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BFC" w:rsidRDefault="00B74BFC" w:rsidP="00FB0B49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A20A83">
        <w:rPr>
          <w:rFonts w:ascii="標楷體" w:eastAsia="標楷體" w:hAnsi="標楷體" w:hint="eastAsia"/>
          <w:b/>
          <w:sz w:val="32"/>
          <w:szCs w:val="32"/>
        </w:rPr>
        <w:t>南投縣政府</w:t>
      </w:r>
      <w:r w:rsidR="009152E1">
        <w:rPr>
          <w:rFonts w:ascii="標楷體" w:eastAsia="標楷體" w:hAnsi="標楷體" w:hint="eastAsia"/>
          <w:b/>
          <w:sz w:val="32"/>
          <w:szCs w:val="32"/>
        </w:rPr>
        <w:t>縣政中心</w:t>
      </w:r>
      <w:r w:rsidRPr="00A20A83">
        <w:rPr>
          <w:rFonts w:ascii="標楷體" w:eastAsia="標楷體" w:hAnsi="標楷體" w:hint="eastAsia"/>
          <w:b/>
          <w:sz w:val="32"/>
          <w:szCs w:val="32"/>
        </w:rPr>
        <w:t>地下停車場管理要點</w:t>
      </w:r>
    </w:p>
    <w:p w:rsidR="003A07D9" w:rsidRDefault="00C136BC" w:rsidP="003A199F">
      <w:pPr>
        <w:spacing w:line="360" w:lineRule="exact"/>
        <w:ind w:rightChars="-139" w:right="-334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0"/>
          <w:szCs w:val="20"/>
        </w:rPr>
        <w:t xml:space="preserve">　　　　　　　　　　　　　　　　　　　　　　　　　　</w:t>
      </w:r>
      <w:bookmarkStart w:id="0" w:name="_GoBack"/>
      <w:bookmarkEnd w:id="0"/>
      <w:r w:rsidR="003A07D9" w:rsidRPr="009437A7">
        <w:rPr>
          <w:rFonts w:ascii="標楷體" w:eastAsia="標楷體" w:hAnsi="標楷體" w:hint="eastAsia"/>
          <w:sz w:val="20"/>
          <w:szCs w:val="20"/>
        </w:rPr>
        <w:t>中華民國</w:t>
      </w:r>
      <w:r>
        <w:rPr>
          <w:rFonts w:ascii="標楷體" w:eastAsia="標楷體" w:hAnsi="標楷體" w:hint="eastAsia"/>
          <w:sz w:val="20"/>
          <w:szCs w:val="20"/>
        </w:rPr>
        <w:t>106</w:t>
      </w:r>
      <w:r w:rsidR="003A07D9" w:rsidRPr="009437A7">
        <w:rPr>
          <w:rFonts w:ascii="標楷體" w:eastAsia="標楷體" w:hAnsi="標楷體" w:hint="eastAsia"/>
          <w:sz w:val="20"/>
          <w:szCs w:val="20"/>
        </w:rPr>
        <w:t>年</w:t>
      </w:r>
      <w:r>
        <w:rPr>
          <w:rFonts w:ascii="標楷體" w:eastAsia="標楷體" w:hAnsi="標楷體" w:hint="eastAsia"/>
          <w:sz w:val="20"/>
          <w:szCs w:val="20"/>
        </w:rPr>
        <w:t>6</w:t>
      </w:r>
      <w:r w:rsidR="003A07D9" w:rsidRPr="009437A7">
        <w:rPr>
          <w:rFonts w:ascii="標楷體" w:eastAsia="標楷體" w:hAnsi="標楷體" w:hint="eastAsia"/>
          <w:sz w:val="20"/>
          <w:szCs w:val="20"/>
        </w:rPr>
        <w:t>月</w:t>
      </w:r>
      <w:r>
        <w:rPr>
          <w:rFonts w:ascii="標楷體" w:eastAsia="標楷體" w:hAnsi="標楷體" w:hint="eastAsia"/>
          <w:sz w:val="20"/>
          <w:szCs w:val="20"/>
        </w:rPr>
        <w:t>2</w:t>
      </w:r>
      <w:r>
        <w:rPr>
          <w:rFonts w:ascii="標楷體" w:eastAsia="標楷體" w:hAnsi="標楷體"/>
          <w:sz w:val="20"/>
          <w:szCs w:val="20"/>
        </w:rPr>
        <w:t>2</w:t>
      </w:r>
      <w:r w:rsidR="003A07D9" w:rsidRPr="009437A7">
        <w:rPr>
          <w:rFonts w:ascii="標楷體" w:eastAsia="標楷體" w:hAnsi="標楷體" w:hint="eastAsia"/>
          <w:sz w:val="20"/>
          <w:szCs w:val="20"/>
        </w:rPr>
        <w:t>日</w:t>
      </w:r>
    </w:p>
    <w:p w:rsidR="003A07D9" w:rsidRPr="003A07D9" w:rsidRDefault="003A07D9" w:rsidP="003A199F">
      <w:pPr>
        <w:spacing w:line="360" w:lineRule="exact"/>
        <w:ind w:leftChars="-150" w:left="-360" w:rightChars="-289" w:right="-694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</w:rPr>
        <w:t xml:space="preserve">                                               </w:t>
      </w:r>
      <w:r w:rsidRPr="009437A7">
        <w:rPr>
          <w:rFonts w:ascii="標楷體" w:eastAsia="標楷體" w:hAnsi="標楷體" w:hint="eastAsia"/>
          <w:sz w:val="20"/>
          <w:szCs w:val="20"/>
        </w:rPr>
        <w:t>府行事字第</w:t>
      </w:r>
      <w:r w:rsidR="00C136BC">
        <w:rPr>
          <w:rFonts w:ascii="標楷體" w:eastAsia="標楷體" w:hAnsi="標楷體" w:hint="eastAsia"/>
          <w:sz w:val="20"/>
          <w:szCs w:val="20"/>
        </w:rPr>
        <w:t>1060130913</w:t>
      </w:r>
      <w:r w:rsidRPr="009437A7">
        <w:rPr>
          <w:rFonts w:ascii="標楷體" w:eastAsia="標楷體" w:hAnsi="標楷體" w:hint="eastAsia"/>
          <w:sz w:val="20"/>
          <w:szCs w:val="20"/>
        </w:rPr>
        <w:t>號函頒</w:t>
      </w:r>
    </w:p>
    <w:p w:rsidR="000835C2" w:rsidRPr="002B1C4B" w:rsidRDefault="002B1C4B" w:rsidP="00A87CED">
      <w:pPr>
        <w:spacing w:line="500" w:lineRule="exact"/>
        <w:ind w:leftChars="398" w:left="1515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B74BFC" w:rsidRPr="002B1C4B">
        <w:rPr>
          <w:rFonts w:ascii="標楷體" w:eastAsia="標楷體" w:hAnsi="標楷體" w:hint="eastAsia"/>
          <w:sz w:val="28"/>
          <w:szCs w:val="28"/>
        </w:rPr>
        <w:t>為維護管理</w:t>
      </w:r>
      <w:r w:rsidR="003A07D9">
        <w:rPr>
          <w:rFonts w:ascii="標楷體" w:eastAsia="標楷體" w:hAnsi="標楷體" w:hint="eastAsia"/>
          <w:sz w:val="28"/>
          <w:szCs w:val="28"/>
        </w:rPr>
        <w:t>南投縣政府（以下簡稱本府）</w:t>
      </w:r>
      <w:r w:rsidR="009152E1" w:rsidRPr="002B1C4B">
        <w:rPr>
          <w:rFonts w:ascii="標楷體" w:eastAsia="標楷體" w:hAnsi="標楷體" w:hint="eastAsia"/>
          <w:sz w:val="28"/>
          <w:szCs w:val="28"/>
        </w:rPr>
        <w:t>縣政中心</w:t>
      </w:r>
      <w:r w:rsidR="00B74BFC" w:rsidRPr="002B1C4B">
        <w:rPr>
          <w:rFonts w:ascii="標楷體" w:eastAsia="標楷體" w:hAnsi="標楷體" w:hint="eastAsia"/>
          <w:sz w:val="28"/>
          <w:szCs w:val="28"/>
        </w:rPr>
        <w:t>地下停車場，特訂定本要點。</w:t>
      </w:r>
    </w:p>
    <w:p w:rsidR="000835C2" w:rsidRPr="002B1C4B" w:rsidRDefault="002B1C4B" w:rsidP="00A87CED">
      <w:pPr>
        <w:spacing w:line="500" w:lineRule="exact"/>
        <w:ind w:leftChars="400" w:left="152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B74BFC" w:rsidRPr="002B1C4B">
        <w:rPr>
          <w:rFonts w:ascii="標楷體" w:eastAsia="標楷體" w:hAnsi="標楷體" w:hint="eastAsia"/>
          <w:sz w:val="28"/>
          <w:szCs w:val="28"/>
        </w:rPr>
        <w:t>本府地下停車場共計有</w:t>
      </w:r>
      <w:r w:rsidR="007F6804">
        <w:rPr>
          <w:rFonts w:ascii="標楷體" w:eastAsia="標楷體" w:hAnsi="標楷體" w:hint="eastAsia"/>
          <w:sz w:val="28"/>
          <w:szCs w:val="28"/>
        </w:rPr>
        <w:t>三百六十</w:t>
      </w:r>
      <w:r w:rsidR="00B74BFC" w:rsidRPr="002B1C4B">
        <w:rPr>
          <w:rFonts w:ascii="標楷體" w:eastAsia="標楷體" w:hAnsi="標楷體" w:hint="eastAsia"/>
          <w:sz w:val="28"/>
          <w:szCs w:val="28"/>
        </w:rPr>
        <w:t>格位，地下一樓為主管、公務車、洽公民眾、同仁機車停放區，地下二樓為部分公務車及員工停車區。</w:t>
      </w:r>
    </w:p>
    <w:p w:rsidR="00B74BFC" w:rsidRPr="002B1C4B" w:rsidRDefault="002B1C4B" w:rsidP="00A87CED">
      <w:pPr>
        <w:spacing w:line="500" w:lineRule="exact"/>
        <w:ind w:leftChars="400" w:left="152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="000835C2" w:rsidRPr="002B1C4B">
        <w:rPr>
          <w:rFonts w:ascii="標楷體" w:eastAsia="標楷體" w:hAnsi="標楷體" w:hint="eastAsia"/>
          <w:sz w:val="28"/>
          <w:szCs w:val="28"/>
        </w:rPr>
        <w:t>停車場</w:t>
      </w:r>
      <w:r w:rsidR="00B74BFC" w:rsidRPr="002B1C4B">
        <w:rPr>
          <w:rFonts w:ascii="標楷體" w:eastAsia="標楷體" w:hAnsi="標楷體" w:hint="eastAsia"/>
          <w:sz w:val="28"/>
          <w:szCs w:val="28"/>
        </w:rPr>
        <w:t>開放時間為平日上班時間</w:t>
      </w:r>
      <w:r w:rsidR="007F6804">
        <w:rPr>
          <w:rFonts w:ascii="標楷體" w:eastAsia="標楷體" w:hAnsi="標楷體"/>
          <w:sz w:val="28"/>
          <w:szCs w:val="28"/>
        </w:rPr>
        <w:t>七</w:t>
      </w:r>
      <w:r w:rsidR="00B74BFC" w:rsidRPr="002B1C4B">
        <w:rPr>
          <w:rFonts w:ascii="標楷體" w:eastAsia="標楷體" w:hAnsi="標楷體" w:hint="eastAsia"/>
          <w:sz w:val="28"/>
          <w:szCs w:val="28"/>
        </w:rPr>
        <w:t>時至</w:t>
      </w:r>
      <w:r w:rsidR="007F6804">
        <w:rPr>
          <w:rFonts w:ascii="標楷體" w:eastAsia="標楷體" w:hAnsi="標楷體" w:hint="eastAsia"/>
          <w:sz w:val="28"/>
          <w:szCs w:val="28"/>
        </w:rPr>
        <w:t>二十一</w:t>
      </w:r>
      <w:r w:rsidR="00B74BFC" w:rsidRPr="002B1C4B">
        <w:rPr>
          <w:rFonts w:ascii="標楷體" w:eastAsia="標楷體" w:hAnsi="標楷體" w:hint="eastAsia"/>
          <w:sz w:val="28"/>
          <w:szCs w:val="28"/>
        </w:rPr>
        <w:t>時止，其餘非上班時間</w:t>
      </w:r>
      <w:r w:rsidR="00B74BFC" w:rsidRPr="002B1C4B">
        <w:rPr>
          <w:rFonts w:ascii="標楷體" w:eastAsia="標楷體" w:hAnsi="標楷體"/>
          <w:sz w:val="28"/>
          <w:szCs w:val="28"/>
        </w:rPr>
        <w:t>(</w:t>
      </w:r>
      <w:r w:rsidR="00B74BFC" w:rsidRPr="002B1C4B">
        <w:rPr>
          <w:rFonts w:ascii="標楷體" w:eastAsia="標楷體" w:hAnsi="標楷體" w:hint="eastAsia"/>
          <w:sz w:val="28"/>
          <w:szCs w:val="28"/>
        </w:rPr>
        <w:t>含例假日</w:t>
      </w:r>
      <w:r w:rsidR="009152E1" w:rsidRPr="002B1C4B">
        <w:rPr>
          <w:rFonts w:ascii="標楷體" w:eastAsia="標楷體" w:hAnsi="標楷體" w:hint="eastAsia"/>
          <w:sz w:val="28"/>
          <w:szCs w:val="28"/>
        </w:rPr>
        <w:t>、</w:t>
      </w:r>
      <w:r w:rsidR="00B74BFC" w:rsidRPr="002B1C4B">
        <w:rPr>
          <w:rFonts w:ascii="標楷體" w:eastAsia="標楷體" w:hAnsi="標楷體" w:hint="eastAsia"/>
          <w:sz w:val="28"/>
          <w:szCs w:val="28"/>
        </w:rPr>
        <w:t>國定假日</w:t>
      </w:r>
      <w:r w:rsidR="00B74BFC" w:rsidRPr="002B1C4B">
        <w:rPr>
          <w:rFonts w:ascii="標楷體" w:eastAsia="標楷體" w:hAnsi="標楷體"/>
          <w:sz w:val="28"/>
          <w:szCs w:val="28"/>
        </w:rPr>
        <w:t>)</w:t>
      </w:r>
      <w:r w:rsidR="00B74BFC" w:rsidRPr="002B1C4B">
        <w:rPr>
          <w:rFonts w:ascii="標楷體" w:eastAsia="標楷體" w:hAnsi="標楷體" w:hint="eastAsia"/>
          <w:sz w:val="28"/>
          <w:szCs w:val="28"/>
        </w:rPr>
        <w:t>不開放。</w:t>
      </w:r>
    </w:p>
    <w:p w:rsidR="00C763BF" w:rsidRPr="002B1C4B" w:rsidRDefault="002B1C4B" w:rsidP="00A87CED">
      <w:pPr>
        <w:spacing w:line="500" w:lineRule="exact"/>
        <w:ind w:firstLineChars="345" w:firstLine="9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r w:rsidR="00C763BF" w:rsidRPr="002B1C4B">
        <w:rPr>
          <w:rFonts w:ascii="標楷體" w:eastAsia="標楷體" w:hAnsi="標楷體" w:hint="eastAsia"/>
          <w:sz w:val="28"/>
          <w:szCs w:val="28"/>
        </w:rPr>
        <w:t>停車場管理人員負責車輛進出管制及停車管理</w:t>
      </w:r>
      <w:proofErr w:type="gramStart"/>
      <w:r w:rsidR="00C763BF" w:rsidRPr="002B1C4B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="00C763BF" w:rsidRPr="002B1C4B">
        <w:rPr>
          <w:rFonts w:ascii="標楷體" w:eastAsia="標楷體" w:hAnsi="標楷體" w:hint="eastAsia"/>
          <w:sz w:val="28"/>
          <w:szCs w:val="28"/>
        </w:rPr>
        <w:t>三班制：</w:t>
      </w:r>
    </w:p>
    <w:p w:rsidR="00A87CED" w:rsidRDefault="002B1C4B" w:rsidP="00A87CED">
      <w:pPr>
        <w:spacing w:line="500" w:lineRule="exact"/>
        <w:ind w:leftChars="400" w:left="1800" w:hangingChars="300" w:hanging="840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（一）</w:t>
      </w:r>
      <w:r w:rsidR="009B429E" w:rsidRPr="002B1C4B">
        <w:rPr>
          <w:rFonts w:eastAsia="標楷體" w:hint="eastAsia"/>
          <w:sz w:val="28"/>
          <w:szCs w:val="28"/>
        </w:rPr>
        <w:t>第一班：</w:t>
      </w:r>
      <w:proofErr w:type="gramStart"/>
      <w:r w:rsidR="009B429E" w:rsidRPr="002B1C4B">
        <w:rPr>
          <w:rFonts w:eastAsia="標楷體" w:hint="eastAsia"/>
          <w:sz w:val="28"/>
          <w:szCs w:val="28"/>
        </w:rPr>
        <w:t>主班為</w:t>
      </w:r>
      <w:proofErr w:type="gramEnd"/>
      <w:r w:rsidR="007F6804">
        <w:rPr>
          <w:rFonts w:eastAsia="標楷體" w:hint="eastAsia"/>
          <w:sz w:val="28"/>
          <w:szCs w:val="28"/>
        </w:rPr>
        <w:t>七</w:t>
      </w:r>
      <w:r w:rsidR="009B429E" w:rsidRPr="002B1C4B">
        <w:rPr>
          <w:rFonts w:eastAsia="標楷體" w:hint="eastAsia"/>
          <w:sz w:val="28"/>
          <w:szCs w:val="28"/>
        </w:rPr>
        <w:t>時</w:t>
      </w:r>
      <w:r w:rsidR="00481A4F" w:rsidRPr="002B1C4B">
        <w:rPr>
          <w:rFonts w:eastAsia="標楷體" w:hint="eastAsia"/>
          <w:sz w:val="28"/>
          <w:szCs w:val="28"/>
        </w:rPr>
        <w:t>至</w:t>
      </w:r>
      <w:r w:rsidR="007F6804">
        <w:rPr>
          <w:rFonts w:eastAsia="標楷體" w:hint="eastAsia"/>
          <w:sz w:val="28"/>
          <w:szCs w:val="28"/>
        </w:rPr>
        <w:t>十二</w:t>
      </w:r>
      <w:r w:rsidR="009B429E" w:rsidRPr="002B1C4B">
        <w:rPr>
          <w:rFonts w:eastAsia="標楷體" w:hint="eastAsia"/>
          <w:sz w:val="28"/>
          <w:szCs w:val="28"/>
        </w:rPr>
        <w:t>時，</w:t>
      </w:r>
      <w:proofErr w:type="gramStart"/>
      <w:r w:rsidR="009B429E" w:rsidRPr="002B1C4B">
        <w:rPr>
          <w:rFonts w:eastAsia="標楷體" w:hint="eastAsia"/>
          <w:sz w:val="28"/>
          <w:szCs w:val="28"/>
        </w:rPr>
        <w:t>副班為</w:t>
      </w:r>
      <w:proofErr w:type="gramEnd"/>
      <w:r w:rsidR="007F6804">
        <w:rPr>
          <w:rFonts w:eastAsia="標楷體" w:hint="eastAsia"/>
          <w:sz w:val="28"/>
          <w:szCs w:val="28"/>
        </w:rPr>
        <w:t>十二</w:t>
      </w:r>
      <w:r w:rsidR="009B429E" w:rsidRPr="002B1C4B">
        <w:rPr>
          <w:rFonts w:eastAsia="標楷體" w:hint="eastAsia"/>
          <w:sz w:val="28"/>
          <w:szCs w:val="28"/>
        </w:rPr>
        <w:t>時</w:t>
      </w:r>
      <w:r w:rsidR="00481A4F" w:rsidRPr="002B1C4B">
        <w:rPr>
          <w:rFonts w:eastAsia="標楷體" w:hint="eastAsia"/>
          <w:sz w:val="28"/>
          <w:szCs w:val="28"/>
        </w:rPr>
        <w:t>至</w:t>
      </w:r>
      <w:r w:rsidR="007F6804">
        <w:rPr>
          <w:rFonts w:eastAsia="標楷體" w:hint="eastAsia"/>
          <w:sz w:val="28"/>
          <w:szCs w:val="28"/>
        </w:rPr>
        <w:t>十五</w:t>
      </w:r>
      <w:r w:rsidR="009B429E" w:rsidRPr="002B1C4B">
        <w:rPr>
          <w:rFonts w:eastAsia="標楷體" w:hint="eastAsia"/>
          <w:sz w:val="28"/>
          <w:szCs w:val="28"/>
        </w:rPr>
        <w:t>時。</w:t>
      </w:r>
    </w:p>
    <w:p w:rsidR="00A87CED" w:rsidRDefault="002B1C4B" w:rsidP="00A87CED">
      <w:pPr>
        <w:spacing w:line="500" w:lineRule="exact"/>
        <w:ind w:leftChars="400" w:left="1800" w:hangingChars="300" w:hanging="840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（</w:t>
      </w:r>
      <w:r>
        <w:rPr>
          <w:rFonts w:eastAsia="標楷體" w:hint="eastAsia"/>
          <w:sz w:val="28"/>
          <w:szCs w:val="28"/>
        </w:rPr>
        <w:t>二）</w:t>
      </w:r>
      <w:r w:rsidR="009B429E" w:rsidRPr="002B1C4B">
        <w:rPr>
          <w:rFonts w:eastAsia="標楷體" w:hint="eastAsia"/>
          <w:sz w:val="28"/>
          <w:szCs w:val="28"/>
        </w:rPr>
        <w:t>第二班：</w:t>
      </w:r>
      <w:proofErr w:type="gramStart"/>
      <w:r w:rsidR="009B429E" w:rsidRPr="002B1C4B">
        <w:rPr>
          <w:rFonts w:eastAsia="標楷體" w:hint="eastAsia"/>
          <w:sz w:val="28"/>
          <w:szCs w:val="28"/>
        </w:rPr>
        <w:t>主班為</w:t>
      </w:r>
      <w:proofErr w:type="gramEnd"/>
      <w:r w:rsidR="007F6804">
        <w:rPr>
          <w:rFonts w:eastAsia="標楷體" w:hint="eastAsia"/>
          <w:sz w:val="28"/>
          <w:szCs w:val="28"/>
        </w:rPr>
        <w:t>十二</w:t>
      </w:r>
      <w:r w:rsidR="009B429E" w:rsidRPr="002B1C4B">
        <w:rPr>
          <w:rFonts w:eastAsia="標楷體" w:hint="eastAsia"/>
          <w:sz w:val="28"/>
          <w:szCs w:val="28"/>
        </w:rPr>
        <w:t>時</w:t>
      </w:r>
      <w:r w:rsidR="00481A4F" w:rsidRPr="002B1C4B">
        <w:rPr>
          <w:rFonts w:eastAsia="標楷體" w:hint="eastAsia"/>
          <w:sz w:val="28"/>
          <w:szCs w:val="28"/>
        </w:rPr>
        <w:t>至</w:t>
      </w:r>
      <w:r w:rsidR="007F6804">
        <w:rPr>
          <w:rFonts w:eastAsia="標楷體" w:hint="eastAsia"/>
          <w:sz w:val="28"/>
          <w:szCs w:val="28"/>
        </w:rPr>
        <w:t>十七</w:t>
      </w:r>
      <w:r w:rsidR="009B429E" w:rsidRPr="002B1C4B">
        <w:rPr>
          <w:rFonts w:eastAsia="標楷體" w:hint="eastAsia"/>
          <w:sz w:val="28"/>
          <w:szCs w:val="28"/>
        </w:rPr>
        <w:t>時，</w:t>
      </w:r>
      <w:proofErr w:type="gramStart"/>
      <w:r w:rsidR="009B429E" w:rsidRPr="002B1C4B">
        <w:rPr>
          <w:rFonts w:eastAsia="標楷體" w:hint="eastAsia"/>
          <w:sz w:val="28"/>
          <w:szCs w:val="28"/>
        </w:rPr>
        <w:t>副班為</w:t>
      </w:r>
      <w:proofErr w:type="gramEnd"/>
      <w:r w:rsidR="007F6804">
        <w:rPr>
          <w:rFonts w:eastAsia="標楷體" w:hint="eastAsia"/>
          <w:sz w:val="28"/>
          <w:szCs w:val="28"/>
        </w:rPr>
        <w:t>十七</w:t>
      </w:r>
      <w:r w:rsidR="009B429E" w:rsidRPr="002B1C4B">
        <w:rPr>
          <w:rFonts w:eastAsia="標楷體" w:hint="eastAsia"/>
          <w:sz w:val="28"/>
          <w:szCs w:val="28"/>
        </w:rPr>
        <w:t>時</w:t>
      </w:r>
      <w:r w:rsidR="00481A4F" w:rsidRPr="002B1C4B">
        <w:rPr>
          <w:rFonts w:eastAsia="標楷體" w:hint="eastAsia"/>
          <w:sz w:val="28"/>
          <w:szCs w:val="28"/>
        </w:rPr>
        <w:t>至</w:t>
      </w:r>
      <w:r w:rsidR="007F6804">
        <w:rPr>
          <w:rFonts w:eastAsia="標楷體" w:hint="eastAsia"/>
          <w:sz w:val="28"/>
          <w:szCs w:val="28"/>
        </w:rPr>
        <w:t>二十</w:t>
      </w:r>
      <w:r w:rsidR="009B429E" w:rsidRPr="002B1C4B">
        <w:rPr>
          <w:rFonts w:eastAsia="標楷體" w:hint="eastAsia"/>
          <w:sz w:val="28"/>
          <w:szCs w:val="28"/>
        </w:rPr>
        <w:t>時。</w:t>
      </w:r>
    </w:p>
    <w:p w:rsidR="007D766D" w:rsidRPr="002B1C4B" w:rsidRDefault="002B1C4B" w:rsidP="00A87CED">
      <w:pPr>
        <w:spacing w:line="500" w:lineRule="exact"/>
        <w:ind w:leftChars="400" w:left="180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eastAsia="標楷體"/>
          <w:sz w:val="28"/>
          <w:szCs w:val="28"/>
        </w:rPr>
        <w:t>（</w:t>
      </w:r>
      <w:r>
        <w:rPr>
          <w:rFonts w:eastAsia="標楷體" w:hint="eastAsia"/>
          <w:sz w:val="28"/>
          <w:szCs w:val="28"/>
        </w:rPr>
        <w:t>三）</w:t>
      </w:r>
      <w:r w:rsidR="007D766D" w:rsidRPr="002B1C4B">
        <w:rPr>
          <w:rFonts w:eastAsia="標楷體" w:hint="eastAsia"/>
          <w:sz w:val="28"/>
          <w:szCs w:val="28"/>
        </w:rPr>
        <w:t>第三班：</w:t>
      </w:r>
      <w:proofErr w:type="gramStart"/>
      <w:r w:rsidR="007D766D" w:rsidRPr="002B1C4B">
        <w:rPr>
          <w:rFonts w:eastAsia="標楷體" w:hint="eastAsia"/>
          <w:sz w:val="28"/>
          <w:szCs w:val="28"/>
        </w:rPr>
        <w:t>主班為</w:t>
      </w:r>
      <w:proofErr w:type="gramEnd"/>
      <w:r w:rsidR="007F6804">
        <w:rPr>
          <w:rFonts w:eastAsia="標楷體" w:hint="eastAsia"/>
          <w:sz w:val="28"/>
          <w:szCs w:val="28"/>
        </w:rPr>
        <w:t>十七</w:t>
      </w:r>
      <w:r w:rsidR="007D766D" w:rsidRPr="002B1C4B">
        <w:rPr>
          <w:rFonts w:eastAsia="標楷體" w:hint="eastAsia"/>
          <w:sz w:val="28"/>
          <w:szCs w:val="28"/>
        </w:rPr>
        <w:t>時</w:t>
      </w:r>
      <w:r w:rsidR="00481A4F" w:rsidRPr="002B1C4B">
        <w:rPr>
          <w:rFonts w:eastAsia="標楷體" w:hint="eastAsia"/>
          <w:sz w:val="28"/>
          <w:szCs w:val="28"/>
        </w:rPr>
        <w:t>至</w:t>
      </w:r>
      <w:r w:rsidR="007F6804">
        <w:rPr>
          <w:rFonts w:eastAsia="標楷體" w:hint="eastAsia"/>
          <w:sz w:val="28"/>
          <w:szCs w:val="28"/>
        </w:rPr>
        <w:t>二十一</w:t>
      </w:r>
      <w:r w:rsidR="007D766D" w:rsidRPr="002B1C4B">
        <w:rPr>
          <w:rFonts w:eastAsia="標楷體" w:hint="eastAsia"/>
          <w:sz w:val="28"/>
          <w:szCs w:val="28"/>
        </w:rPr>
        <w:t>時，</w:t>
      </w:r>
      <w:proofErr w:type="gramStart"/>
      <w:r w:rsidR="007D766D" w:rsidRPr="002B1C4B">
        <w:rPr>
          <w:rFonts w:eastAsia="標楷體" w:hint="eastAsia"/>
          <w:sz w:val="28"/>
          <w:szCs w:val="28"/>
        </w:rPr>
        <w:t>副班為</w:t>
      </w:r>
      <w:proofErr w:type="gramEnd"/>
      <w:r w:rsidR="007F6804">
        <w:rPr>
          <w:rFonts w:eastAsia="標楷體" w:hint="eastAsia"/>
          <w:sz w:val="28"/>
          <w:szCs w:val="28"/>
        </w:rPr>
        <w:t>七</w:t>
      </w:r>
      <w:r w:rsidR="007D766D" w:rsidRPr="002B1C4B">
        <w:rPr>
          <w:rFonts w:eastAsia="標楷體" w:hint="eastAsia"/>
          <w:sz w:val="28"/>
          <w:szCs w:val="28"/>
        </w:rPr>
        <w:t>時</w:t>
      </w:r>
      <w:r w:rsidR="00481A4F" w:rsidRPr="002B1C4B">
        <w:rPr>
          <w:rFonts w:eastAsia="標楷體" w:hint="eastAsia"/>
          <w:sz w:val="28"/>
          <w:szCs w:val="28"/>
        </w:rPr>
        <w:t>至</w:t>
      </w:r>
      <w:r w:rsidR="007F6804">
        <w:rPr>
          <w:rFonts w:eastAsia="標楷體" w:hint="eastAsia"/>
          <w:sz w:val="28"/>
          <w:szCs w:val="28"/>
        </w:rPr>
        <w:t>十一</w:t>
      </w:r>
      <w:r w:rsidR="007D766D" w:rsidRPr="002B1C4B">
        <w:rPr>
          <w:rFonts w:eastAsia="標楷體" w:hint="eastAsia"/>
          <w:sz w:val="28"/>
          <w:szCs w:val="28"/>
        </w:rPr>
        <w:t>時。</w:t>
      </w:r>
    </w:p>
    <w:p w:rsidR="00B74BFC" w:rsidRPr="002B1C4B" w:rsidRDefault="002B1C4B" w:rsidP="00A87CED">
      <w:pPr>
        <w:spacing w:line="500" w:lineRule="exact"/>
        <w:ind w:leftChars="400" w:left="152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</w:t>
      </w:r>
      <w:r w:rsidR="00B74BFC" w:rsidRPr="002B1C4B">
        <w:rPr>
          <w:rFonts w:ascii="標楷體" w:eastAsia="標楷體" w:hAnsi="標楷體" w:hint="eastAsia"/>
          <w:sz w:val="28"/>
          <w:szCs w:val="28"/>
        </w:rPr>
        <w:t>本府地下停車場分為二道進出管控，第一道為</w:t>
      </w:r>
      <w:r w:rsidR="001A4434" w:rsidRPr="002B1C4B">
        <w:rPr>
          <w:rFonts w:ascii="標楷體" w:eastAsia="標楷體" w:hAnsi="標楷體" w:hint="eastAsia"/>
          <w:sz w:val="28"/>
          <w:szCs w:val="28"/>
        </w:rPr>
        <w:t>總</w:t>
      </w:r>
      <w:r w:rsidR="00B74BFC" w:rsidRPr="002B1C4B">
        <w:rPr>
          <w:rFonts w:ascii="標楷體" w:eastAsia="標楷體" w:hAnsi="標楷體" w:hint="eastAsia"/>
          <w:sz w:val="28"/>
          <w:szCs w:val="28"/>
        </w:rPr>
        <w:t>出入口</w:t>
      </w:r>
      <w:r w:rsidR="001A4434" w:rsidRPr="002B1C4B">
        <w:rPr>
          <w:rFonts w:ascii="標楷體" w:eastAsia="標楷體" w:hAnsi="標楷體" w:hint="eastAsia"/>
          <w:sz w:val="28"/>
          <w:szCs w:val="28"/>
        </w:rPr>
        <w:t>，</w:t>
      </w:r>
      <w:r w:rsidR="00B74BFC" w:rsidRPr="002B1C4B">
        <w:rPr>
          <w:rFonts w:ascii="標楷體" w:eastAsia="標楷體" w:hAnsi="標楷體" w:hint="eastAsia"/>
          <w:sz w:val="28"/>
          <w:szCs w:val="28"/>
        </w:rPr>
        <w:t>統一由管理員管控，民眾車輛</w:t>
      </w:r>
      <w:r w:rsidR="00EF6FF8" w:rsidRPr="002B1C4B">
        <w:rPr>
          <w:rFonts w:ascii="標楷體" w:eastAsia="標楷體" w:hAnsi="標楷體" w:hint="eastAsia"/>
          <w:sz w:val="28"/>
          <w:szCs w:val="28"/>
        </w:rPr>
        <w:t>停放地下一</w:t>
      </w:r>
      <w:proofErr w:type="gramStart"/>
      <w:r w:rsidR="00EF6FF8" w:rsidRPr="002B1C4B">
        <w:rPr>
          <w:rFonts w:ascii="標楷體" w:eastAsia="標楷體" w:hAnsi="標楷體" w:hint="eastAsia"/>
          <w:sz w:val="28"/>
          <w:szCs w:val="28"/>
        </w:rPr>
        <w:t>樓洽公</w:t>
      </w:r>
      <w:proofErr w:type="gramEnd"/>
      <w:r w:rsidR="00EF6FF8" w:rsidRPr="002B1C4B">
        <w:rPr>
          <w:rFonts w:ascii="標楷體" w:eastAsia="標楷體" w:hAnsi="標楷體" w:hint="eastAsia"/>
          <w:sz w:val="28"/>
          <w:szCs w:val="28"/>
        </w:rPr>
        <w:t>民眾停車區；同仁機車停放地下一樓機車停車區。</w:t>
      </w:r>
      <w:r w:rsidR="00B74BFC" w:rsidRPr="002B1C4B">
        <w:rPr>
          <w:rFonts w:ascii="標楷體" w:eastAsia="標楷體" w:hAnsi="標楷體" w:hint="eastAsia"/>
          <w:sz w:val="28"/>
          <w:szCs w:val="28"/>
        </w:rPr>
        <w:t>第二道為本府單位主管、公務及員工車輛停放，進出</w:t>
      </w:r>
      <w:proofErr w:type="gramStart"/>
      <w:r w:rsidR="00B74BFC" w:rsidRPr="002B1C4B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="00B74BFC" w:rsidRPr="002B1C4B">
        <w:rPr>
          <w:rFonts w:ascii="標楷體" w:eastAsia="標楷體" w:hAnsi="標楷體" w:hint="eastAsia"/>
          <w:sz w:val="28"/>
          <w:szCs w:val="28"/>
        </w:rPr>
        <w:t>柵欄機</w:t>
      </w:r>
      <w:r w:rsidR="00B74BFC" w:rsidRPr="002B1C4B">
        <w:rPr>
          <w:rFonts w:ascii="標楷體" w:eastAsia="標楷體" w:hAnsi="標楷體"/>
          <w:sz w:val="28"/>
          <w:szCs w:val="28"/>
        </w:rPr>
        <w:t>(</w:t>
      </w:r>
      <w:r w:rsidR="00B74BFC" w:rsidRPr="002B1C4B">
        <w:rPr>
          <w:rFonts w:ascii="標楷體" w:eastAsia="標楷體" w:hAnsi="標楷體" w:hint="eastAsia"/>
          <w:sz w:val="28"/>
          <w:szCs w:val="28"/>
        </w:rPr>
        <w:t>卡片</w:t>
      </w:r>
      <w:r w:rsidR="00B74BFC" w:rsidRPr="002B1C4B">
        <w:rPr>
          <w:rFonts w:ascii="標楷體" w:eastAsia="標楷體" w:hAnsi="標楷體"/>
          <w:sz w:val="28"/>
          <w:szCs w:val="28"/>
        </w:rPr>
        <w:t>)</w:t>
      </w:r>
      <w:r w:rsidR="00B74BFC" w:rsidRPr="002B1C4B">
        <w:rPr>
          <w:rFonts w:ascii="標楷體" w:eastAsia="標楷體" w:hAnsi="標楷體" w:hint="eastAsia"/>
          <w:sz w:val="28"/>
          <w:szCs w:val="28"/>
        </w:rPr>
        <w:t>管控，需為本府</w:t>
      </w:r>
      <w:r w:rsidR="009402FD">
        <w:rPr>
          <w:rFonts w:ascii="標楷體" w:eastAsia="標楷體" w:hAnsi="標楷體" w:hint="eastAsia"/>
          <w:sz w:val="28"/>
          <w:szCs w:val="28"/>
        </w:rPr>
        <w:t>停車場</w:t>
      </w:r>
      <w:r w:rsidR="00790633" w:rsidRPr="002B1C4B">
        <w:rPr>
          <w:rFonts w:ascii="標楷體" w:eastAsia="標楷體" w:hAnsi="標楷體" w:hint="eastAsia"/>
          <w:sz w:val="28"/>
          <w:szCs w:val="28"/>
        </w:rPr>
        <w:t>管理單位</w:t>
      </w:r>
      <w:r w:rsidR="009402FD">
        <w:rPr>
          <w:rFonts w:eastAsia="標楷體" w:hint="eastAsia"/>
          <w:sz w:val="28"/>
          <w:szCs w:val="28"/>
        </w:rPr>
        <w:t>（以下簡稱管理單位）</w:t>
      </w:r>
      <w:r w:rsidR="00B74BFC" w:rsidRPr="002B1C4B">
        <w:rPr>
          <w:rFonts w:ascii="標楷體" w:eastAsia="標楷體" w:hAnsi="標楷體" w:hint="eastAsia"/>
          <w:sz w:val="28"/>
          <w:szCs w:val="28"/>
        </w:rPr>
        <w:t>核定發卡車輛方可進出。</w:t>
      </w:r>
    </w:p>
    <w:p w:rsidR="00E55807" w:rsidRPr="002B1C4B" w:rsidRDefault="002B1C4B" w:rsidP="00A87CED">
      <w:pPr>
        <w:spacing w:line="500" w:lineRule="exact"/>
        <w:ind w:leftChars="400" w:left="152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</w:t>
      </w:r>
      <w:r w:rsidR="00E55807" w:rsidRPr="002B1C4B">
        <w:rPr>
          <w:rFonts w:ascii="標楷體" w:eastAsia="標楷體" w:hAnsi="標楷體" w:hint="eastAsia"/>
          <w:sz w:val="28"/>
          <w:szCs w:val="28"/>
        </w:rPr>
        <w:t>本府員工車輛出入應出示職員證；一般民眾或其他機關洽公人員</w:t>
      </w:r>
      <w:r w:rsidR="00DA0F38" w:rsidRPr="002B1C4B">
        <w:rPr>
          <w:rFonts w:ascii="標楷體" w:eastAsia="標楷體" w:hAnsi="標楷體" w:hint="eastAsia"/>
          <w:sz w:val="28"/>
          <w:szCs w:val="28"/>
        </w:rPr>
        <w:t>則</w:t>
      </w:r>
      <w:r w:rsidR="00E55807" w:rsidRPr="002B1C4B">
        <w:rPr>
          <w:rFonts w:ascii="標楷體" w:eastAsia="標楷體" w:hAnsi="標楷體" w:hint="eastAsia"/>
          <w:sz w:val="28"/>
          <w:szCs w:val="28"/>
        </w:rPr>
        <w:t>以身分證、駕駛執照</w:t>
      </w:r>
      <w:r w:rsidR="00291C89" w:rsidRPr="002B1C4B">
        <w:rPr>
          <w:rFonts w:ascii="標楷體" w:eastAsia="標楷體" w:hAnsi="標楷體" w:hint="eastAsia"/>
          <w:sz w:val="28"/>
          <w:szCs w:val="28"/>
        </w:rPr>
        <w:t>或其他證件</w:t>
      </w:r>
      <w:r w:rsidR="00DA0F38" w:rsidRPr="002B1C4B">
        <w:rPr>
          <w:rFonts w:ascii="標楷體" w:eastAsia="標楷體" w:hAnsi="標楷體" w:hint="eastAsia"/>
          <w:sz w:val="28"/>
          <w:szCs w:val="28"/>
        </w:rPr>
        <w:t>換取停車證，於離去時再以停車證換回其證件，管理人員於其進出</w:t>
      </w:r>
      <w:proofErr w:type="gramStart"/>
      <w:r w:rsidR="00DA0F38" w:rsidRPr="002B1C4B">
        <w:rPr>
          <w:rFonts w:ascii="標楷體" w:eastAsia="標楷體" w:hAnsi="標楷體" w:hint="eastAsia"/>
          <w:sz w:val="28"/>
          <w:szCs w:val="28"/>
        </w:rPr>
        <w:t>時均需予以</w:t>
      </w:r>
      <w:proofErr w:type="gramEnd"/>
      <w:r w:rsidR="00DA0F38" w:rsidRPr="002B1C4B">
        <w:rPr>
          <w:rFonts w:ascii="標楷體" w:eastAsia="標楷體" w:hAnsi="標楷體" w:hint="eastAsia"/>
          <w:sz w:val="28"/>
          <w:szCs w:val="28"/>
        </w:rPr>
        <w:t>登記。</w:t>
      </w:r>
    </w:p>
    <w:p w:rsidR="003A46CD" w:rsidRPr="002B1C4B" w:rsidRDefault="002B1C4B" w:rsidP="00A87CED">
      <w:pPr>
        <w:spacing w:line="500" w:lineRule="exact"/>
        <w:ind w:leftChars="400" w:left="152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</w:t>
      </w:r>
      <w:r w:rsidR="003A46CD" w:rsidRPr="002B1C4B">
        <w:rPr>
          <w:rFonts w:ascii="標楷體" w:eastAsia="標楷體" w:hAnsi="標楷體" w:hint="eastAsia"/>
          <w:sz w:val="28"/>
          <w:szCs w:val="28"/>
        </w:rPr>
        <w:t>本府公務車</w:t>
      </w:r>
      <w:proofErr w:type="gramStart"/>
      <w:r w:rsidR="003A46CD" w:rsidRPr="002B1C4B">
        <w:rPr>
          <w:rFonts w:ascii="標楷體" w:eastAsia="標楷體" w:hAnsi="標楷體" w:hint="eastAsia"/>
          <w:sz w:val="28"/>
          <w:szCs w:val="28"/>
        </w:rPr>
        <w:t>出入均應登記</w:t>
      </w:r>
      <w:proofErr w:type="gramEnd"/>
      <w:r w:rsidR="003A46CD" w:rsidRPr="002B1C4B">
        <w:rPr>
          <w:rFonts w:ascii="標楷體" w:eastAsia="標楷體" w:hAnsi="標楷體" w:hint="eastAsia"/>
          <w:sz w:val="28"/>
          <w:szCs w:val="28"/>
        </w:rPr>
        <w:t>於「公務車動態登記簿」，確實杜絕公車私用之情事發生。</w:t>
      </w:r>
    </w:p>
    <w:p w:rsidR="005A24AE" w:rsidRPr="002B1C4B" w:rsidRDefault="002B1C4B" w:rsidP="00A87CED">
      <w:pPr>
        <w:spacing w:line="500" w:lineRule="exact"/>
        <w:ind w:leftChars="400" w:left="152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八、</w:t>
      </w:r>
      <w:r w:rsidR="005A24AE" w:rsidRPr="002B1C4B">
        <w:rPr>
          <w:rFonts w:eastAsia="標楷體" w:hint="eastAsia"/>
          <w:sz w:val="28"/>
          <w:szCs w:val="28"/>
        </w:rPr>
        <w:t>管理人員應隨時注意車輛進出是否載運公物，下班前應確實巡視停車場</w:t>
      </w:r>
      <w:proofErr w:type="gramStart"/>
      <w:r w:rsidR="005A24AE" w:rsidRPr="002B1C4B">
        <w:rPr>
          <w:rFonts w:eastAsia="標楷體" w:hint="eastAsia"/>
          <w:sz w:val="28"/>
          <w:szCs w:val="28"/>
        </w:rPr>
        <w:t>內部，</w:t>
      </w:r>
      <w:proofErr w:type="gramEnd"/>
      <w:r w:rsidR="005A24AE" w:rsidRPr="002B1C4B">
        <w:rPr>
          <w:rFonts w:eastAsia="標楷體" w:hint="eastAsia"/>
          <w:sz w:val="28"/>
          <w:szCs w:val="28"/>
        </w:rPr>
        <w:t>發現可疑人、事、物，應先予適切處理，必要時應通知管理單位及政風單位相關人員。</w:t>
      </w:r>
    </w:p>
    <w:p w:rsidR="00B74BFC" w:rsidRPr="002B1C4B" w:rsidRDefault="002B1C4B" w:rsidP="00A87CED">
      <w:pPr>
        <w:spacing w:line="500" w:lineRule="exact"/>
        <w:ind w:leftChars="400" w:left="152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九、</w:t>
      </w:r>
      <w:r w:rsidR="00B74BFC" w:rsidRPr="002B1C4B">
        <w:rPr>
          <w:rFonts w:ascii="標楷體" w:eastAsia="標楷體" w:hAnsi="標楷體" w:hint="eastAsia"/>
          <w:sz w:val="28"/>
          <w:szCs w:val="28"/>
        </w:rPr>
        <w:t>公務車輛停車格位依本府</w:t>
      </w:r>
      <w:r w:rsidR="00C34E95" w:rsidRPr="002B1C4B">
        <w:rPr>
          <w:rFonts w:ascii="標楷體" w:eastAsia="標楷體" w:hAnsi="標楷體" w:hint="eastAsia"/>
          <w:sz w:val="28"/>
          <w:szCs w:val="28"/>
        </w:rPr>
        <w:t>106年</w:t>
      </w:r>
      <w:r w:rsidR="00C34E95" w:rsidRPr="002B1C4B">
        <w:rPr>
          <w:rFonts w:ascii="標楷體" w:eastAsia="標楷體" w:hAnsi="標楷體"/>
          <w:sz w:val="28"/>
          <w:szCs w:val="28"/>
        </w:rPr>
        <w:t>3</w:t>
      </w:r>
      <w:r w:rsidR="00C34E95" w:rsidRPr="002B1C4B">
        <w:rPr>
          <w:rFonts w:ascii="標楷體" w:eastAsia="標楷體" w:hAnsi="標楷體" w:hint="eastAsia"/>
          <w:sz w:val="28"/>
          <w:szCs w:val="28"/>
        </w:rPr>
        <w:t>月1</w:t>
      </w:r>
      <w:r w:rsidR="00C34E95" w:rsidRPr="002B1C4B">
        <w:rPr>
          <w:rFonts w:ascii="標楷體" w:eastAsia="標楷體" w:hAnsi="標楷體"/>
          <w:sz w:val="28"/>
          <w:szCs w:val="28"/>
        </w:rPr>
        <w:t>3日</w:t>
      </w:r>
      <w:r w:rsidR="00C34E95" w:rsidRPr="002B1C4B">
        <w:rPr>
          <w:rFonts w:ascii="標楷體" w:eastAsia="標楷體" w:hAnsi="標楷體" w:hint="eastAsia"/>
          <w:sz w:val="28"/>
          <w:szCs w:val="28"/>
        </w:rPr>
        <w:t>府行事字第1060053426號函核定公務車車額</w:t>
      </w:r>
      <w:proofErr w:type="gramStart"/>
      <w:r w:rsidR="00C34E95" w:rsidRPr="002B1C4B">
        <w:rPr>
          <w:rFonts w:ascii="標楷體" w:eastAsia="標楷體" w:hAnsi="標楷體" w:hint="eastAsia"/>
          <w:sz w:val="28"/>
          <w:szCs w:val="28"/>
        </w:rPr>
        <w:t>核定表管控</w:t>
      </w:r>
      <w:proofErr w:type="gramEnd"/>
      <w:r w:rsidR="00C34E95" w:rsidRPr="002B1C4B">
        <w:rPr>
          <w:rFonts w:ascii="標楷體" w:eastAsia="標楷體" w:hAnsi="標楷體" w:hint="eastAsia"/>
          <w:sz w:val="28"/>
          <w:szCs w:val="28"/>
        </w:rPr>
        <w:t>分</w:t>
      </w:r>
      <w:r w:rsidR="0066010E">
        <w:rPr>
          <w:rFonts w:ascii="標楷體" w:eastAsia="標楷體" w:hAnsi="標楷體" w:hint="eastAsia"/>
          <w:sz w:val="28"/>
          <w:szCs w:val="28"/>
        </w:rPr>
        <w:t>配</w:t>
      </w:r>
      <w:r w:rsidR="00B74BFC" w:rsidRPr="002B1C4B">
        <w:rPr>
          <w:rFonts w:ascii="標楷體" w:eastAsia="標楷體" w:hAnsi="標楷體" w:hint="eastAsia"/>
          <w:sz w:val="28"/>
          <w:szCs w:val="28"/>
        </w:rPr>
        <w:t>。</w:t>
      </w:r>
      <w:r w:rsidR="007C0AC7">
        <w:rPr>
          <w:rFonts w:ascii="標楷體" w:eastAsia="標楷體" w:hAnsi="標楷體" w:hint="eastAsia"/>
          <w:sz w:val="28"/>
          <w:szCs w:val="28"/>
        </w:rPr>
        <w:t>凡</w:t>
      </w:r>
      <w:r w:rsidR="00B92EB1">
        <w:rPr>
          <w:rFonts w:ascii="標楷體" w:eastAsia="標楷體" w:hAnsi="標楷體" w:hint="eastAsia"/>
          <w:sz w:val="28"/>
          <w:szCs w:val="28"/>
        </w:rPr>
        <w:t>使用年限</w:t>
      </w:r>
      <w:r w:rsidR="0062576E" w:rsidRPr="002B1C4B">
        <w:rPr>
          <w:rFonts w:ascii="標楷體" w:eastAsia="標楷體" w:hAnsi="標楷體" w:hint="eastAsia"/>
          <w:sz w:val="28"/>
          <w:szCs w:val="28"/>
        </w:rPr>
        <w:t>已達</w:t>
      </w:r>
      <w:r w:rsidR="00B92EB1">
        <w:rPr>
          <w:rFonts w:ascii="標楷體" w:eastAsia="標楷體" w:hAnsi="標楷體" w:hint="eastAsia"/>
          <w:sz w:val="28"/>
          <w:szCs w:val="28"/>
        </w:rPr>
        <w:t>十八</w:t>
      </w:r>
      <w:r w:rsidR="0062576E" w:rsidRPr="002B1C4B">
        <w:rPr>
          <w:rFonts w:ascii="標楷體" w:eastAsia="標楷體" w:hAnsi="標楷體" w:hint="eastAsia"/>
          <w:sz w:val="28"/>
          <w:szCs w:val="28"/>
        </w:rPr>
        <w:t>年之公務車（貨車除外），經通知報廢仍未報廢者，不予分配車位。超額但未達年限之公務車，其使用年限滿</w:t>
      </w:r>
      <w:r w:rsidR="0066010E">
        <w:rPr>
          <w:rFonts w:ascii="標楷體" w:eastAsia="標楷體" w:hAnsi="標楷體" w:hint="eastAsia"/>
          <w:sz w:val="28"/>
          <w:szCs w:val="28"/>
        </w:rPr>
        <w:t>十八</w:t>
      </w:r>
      <w:r w:rsidR="0062576E" w:rsidRPr="002B1C4B">
        <w:rPr>
          <w:rFonts w:ascii="標楷體" w:eastAsia="標楷體" w:hAnsi="標楷體" w:hint="eastAsia"/>
          <w:sz w:val="28"/>
          <w:szCs w:val="28"/>
        </w:rPr>
        <w:t>年，應立即辦理報廢，</w:t>
      </w:r>
      <w:r w:rsidR="0066010E">
        <w:rPr>
          <w:rFonts w:ascii="標楷體" w:eastAsia="標楷體" w:hAnsi="標楷體" w:hint="eastAsia"/>
          <w:sz w:val="28"/>
          <w:szCs w:val="28"/>
        </w:rPr>
        <w:t>由</w:t>
      </w:r>
      <w:r w:rsidR="0062576E" w:rsidRPr="002B1C4B">
        <w:rPr>
          <w:rFonts w:ascii="標楷體" w:eastAsia="標楷體" w:hAnsi="標楷體" w:hint="eastAsia"/>
          <w:sz w:val="28"/>
          <w:szCs w:val="28"/>
        </w:rPr>
        <w:t>管理單位收回車位重新調整規劃。</w:t>
      </w:r>
    </w:p>
    <w:p w:rsidR="00B553B6" w:rsidRDefault="002B1C4B" w:rsidP="00A87CED">
      <w:pPr>
        <w:spacing w:line="500" w:lineRule="exact"/>
        <w:ind w:leftChars="400" w:left="152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十、</w:t>
      </w:r>
      <w:r w:rsidR="00B74BFC" w:rsidRPr="002B1C4B">
        <w:rPr>
          <w:rFonts w:ascii="標楷體" w:eastAsia="標楷體" w:hAnsi="標楷體" w:hint="eastAsia"/>
          <w:sz w:val="28"/>
          <w:szCs w:val="28"/>
        </w:rPr>
        <w:t>本府員工停車格位統一劃分</w:t>
      </w:r>
      <w:r w:rsidR="00B553B6">
        <w:rPr>
          <w:rFonts w:ascii="標楷體" w:eastAsia="標楷體" w:hAnsi="標楷體" w:hint="eastAsia"/>
          <w:sz w:val="28"/>
          <w:szCs w:val="28"/>
        </w:rPr>
        <w:t>於</w:t>
      </w:r>
      <w:r w:rsidR="00B74BFC" w:rsidRPr="002B1C4B">
        <w:rPr>
          <w:rFonts w:ascii="標楷體" w:eastAsia="標楷體" w:hAnsi="標楷體" w:hint="eastAsia"/>
          <w:sz w:val="28"/>
          <w:szCs w:val="28"/>
        </w:rPr>
        <w:t>地下二樓，依各</w:t>
      </w:r>
      <w:r w:rsidR="001A4434" w:rsidRPr="002B1C4B">
        <w:rPr>
          <w:rFonts w:ascii="標楷體" w:eastAsia="標楷體" w:hAnsi="標楷體" w:hint="eastAsia"/>
          <w:sz w:val="28"/>
          <w:szCs w:val="28"/>
        </w:rPr>
        <w:t>單位</w:t>
      </w:r>
      <w:r w:rsidR="00E20656" w:rsidRPr="002B1C4B">
        <w:rPr>
          <w:rFonts w:ascii="標楷體" w:eastAsia="標楷體" w:hAnsi="標楷體" w:hint="eastAsia"/>
          <w:sz w:val="28"/>
          <w:szCs w:val="28"/>
        </w:rPr>
        <w:t>正式員額編制數為</w:t>
      </w:r>
      <w:r w:rsidR="00B74BFC" w:rsidRPr="002B1C4B">
        <w:rPr>
          <w:rFonts w:ascii="標楷體" w:eastAsia="標楷體" w:hAnsi="標楷體" w:hint="eastAsia"/>
          <w:sz w:val="28"/>
          <w:szCs w:val="28"/>
        </w:rPr>
        <w:t>基準</w:t>
      </w:r>
      <w:r w:rsidR="00E20656" w:rsidRPr="002B1C4B">
        <w:rPr>
          <w:rFonts w:ascii="標楷體" w:eastAsia="標楷體" w:hAnsi="標楷體" w:hint="eastAsia"/>
          <w:sz w:val="28"/>
          <w:szCs w:val="28"/>
        </w:rPr>
        <w:t>，按比例分配</w:t>
      </w:r>
      <w:r w:rsidR="00167805" w:rsidRPr="002B1C4B">
        <w:rPr>
          <w:rFonts w:ascii="標楷體" w:eastAsia="標楷體" w:hAnsi="標楷體" w:hint="eastAsia"/>
          <w:sz w:val="28"/>
          <w:szCs w:val="28"/>
        </w:rPr>
        <w:t>車位</w:t>
      </w:r>
      <w:r w:rsidR="00B553B6">
        <w:rPr>
          <w:rFonts w:ascii="標楷體" w:eastAsia="標楷體" w:hAnsi="標楷體" w:hint="eastAsia"/>
          <w:sz w:val="28"/>
          <w:szCs w:val="28"/>
        </w:rPr>
        <w:t>數。</w:t>
      </w:r>
      <w:r w:rsidR="00B74BFC" w:rsidRPr="002B1C4B">
        <w:rPr>
          <w:rFonts w:ascii="標楷體" w:eastAsia="標楷體" w:hAnsi="標楷體" w:hint="eastAsia"/>
          <w:sz w:val="28"/>
          <w:szCs w:val="28"/>
        </w:rPr>
        <w:t>各</w:t>
      </w:r>
      <w:r w:rsidR="00E20656" w:rsidRPr="002B1C4B">
        <w:rPr>
          <w:rFonts w:ascii="標楷體" w:eastAsia="標楷體" w:hAnsi="標楷體" w:hint="eastAsia"/>
          <w:sz w:val="28"/>
          <w:szCs w:val="28"/>
        </w:rPr>
        <w:t>單位</w:t>
      </w:r>
      <w:r w:rsidR="00B553B6">
        <w:rPr>
          <w:rFonts w:ascii="標楷體" w:eastAsia="標楷體" w:hAnsi="標楷體" w:hint="eastAsia"/>
          <w:sz w:val="28"/>
          <w:szCs w:val="28"/>
        </w:rPr>
        <w:t>停車區</w:t>
      </w:r>
      <w:proofErr w:type="gramStart"/>
      <w:r w:rsidR="00B553B6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="00B74BFC" w:rsidRPr="002B1C4B">
        <w:rPr>
          <w:rFonts w:ascii="標楷體" w:eastAsia="標楷體" w:hAnsi="標楷體" w:hint="eastAsia"/>
          <w:sz w:val="28"/>
          <w:szCs w:val="28"/>
        </w:rPr>
        <w:t>抽籤</w:t>
      </w:r>
      <w:r w:rsidR="00B553B6">
        <w:rPr>
          <w:rFonts w:ascii="標楷體" w:eastAsia="標楷體" w:hAnsi="標楷體" w:hint="eastAsia"/>
          <w:sz w:val="28"/>
          <w:szCs w:val="28"/>
        </w:rPr>
        <w:t>決定</w:t>
      </w:r>
      <w:r w:rsidR="00B74BFC" w:rsidRPr="002B1C4B">
        <w:rPr>
          <w:rFonts w:ascii="標楷體" w:eastAsia="標楷體" w:hAnsi="標楷體" w:hint="eastAsia"/>
          <w:sz w:val="28"/>
          <w:szCs w:val="28"/>
        </w:rPr>
        <w:t>，</w:t>
      </w:r>
      <w:r w:rsidR="00B71E9B" w:rsidRPr="002B1C4B">
        <w:rPr>
          <w:rFonts w:ascii="標楷體" w:eastAsia="標楷體" w:hAnsi="標楷體" w:hint="eastAsia"/>
          <w:sz w:val="28"/>
          <w:szCs w:val="28"/>
        </w:rPr>
        <w:t>並</w:t>
      </w:r>
      <w:proofErr w:type="gramStart"/>
      <w:r w:rsidR="00B74BFC" w:rsidRPr="002B1C4B">
        <w:rPr>
          <w:rFonts w:ascii="標楷體" w:eastAsia="標楷體" w:hAnsi="標楷體" w:hint="eastAsia"/>
          <w:sz w:val="28"/>
          <w:szCs w:val="28"/>
        </w:rPr>
        <w:t>依</w:t>
      </w:r>
      <w:r w:rsidR="00B71E9B" w:rsidRPr="002B1C4B">
        <w:rPr>
          <w:rFonts w:ascii="標楷體" w:eastAsia="標楷體" w:hAnsi="標楷體" w:hint="eastAsia"/>
          <w:sz w:val="28"/>
          <w:szCs w:val="28"/>
        </w:rPr>
        <w:t>抽定</w:t>
      </w:r>
      <w:proofErr w:type="gramEnd"/>
      <w:r w:rsidR="00B74BFC" w:rsidRPr="002B1C4B">
        <w:rPr>
          <w:rFonts w:ascii="標楷體" w:eastAsia="標楷體" w:hAnsi="標楷體" w:hint="eastAsia"/>
          <w:sz w:val="28"/>
          <w:szCs w:val="28"/>
        </w:rPr>
        <w:t>區域自行</w:t>
      </w:r>
      <w:r w:rsidR="003D5ECF">
        <w:rPr>
          <w:rFonts w:ascii="標楷體" w:eastAsia="標楷體" w:hAnsi="標楷體" w:hint="eastAsia"/>
          <w:sz w:val="28"/>
          <w:szCs w:val="28"/>
        </w:rPr>
        <w:t>本公平原則</w:t>
      </w:r>
      <w:r w:rsidR="00B74BFC" w:rsidRPr="002B1C4B">
        <w:rPr>
          <w:rFonts w:ascii="標楷體" w:eastAsia="標楷體" w:hAnsi="標楷體" w:hint="eastAsia"/>
          <w:sz w:val="28"/>
          <w:szCs w:val="28"/>
        </w:rPr>
        <w:t>分配</w:t>
      </w:r>
      <w:r w:rsidR="00B553B6">
        <w:rPr>
          <w:rFonts w:ascii="標楷體" w:eastAsia="標楷體" w:hAnsi="標楷體" w:hint="eastAsia"/>
          <w:sz w:val="28"/>
          <w:szCs w:val="28"/>
        </w:rPr>
        <w:t>車位</w:t>
      </w:r>
      <w:r w:rsidR="00DD00B6">
        <w:rPr>
          <w:rFonts w:ascii="標楷體" w:eastAsia="標楷體" w:hAnsi="標楷體" w:hint="eastAsia"/>
          <w:sz w:val="28"/>
          <w:szCs w:val="28"/>
        </w:rPr>
        <w:t>，</w:t>
      </w:r>
      <w:r w:rsidR="00B553B6" w:rsidRPr="00B553B6">
        <w:rPr>
          <w:rFonts w:ascii="標楷體" w:eastAsia="標楷體" w:hAnsi="標楷體" w:hint="eastAsia"/>
          <w:sz w:val="28"/>
          <w:szCs w:val="28"/>
        </w:rPr>
        <w:t>各單位停車區域依序位抽籤結果逐年依序遞換。</w:t>
      </w:r>
    </w:p>
    <w:p w:rsidR="00B553B6" w:rsidRDefault="00B553B6" w:rsidP="004955EB">
      <w:pPr>
        <w:spacing w:line="50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A87CED">
        <w:rPr>
          <w:rFonts w:ascii="標楷體" w:eastAsia="標楷體" w:hAnsi="標楷體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025156">
        <w:rPr>
          <w:rFonts w:ascii="標楷體" w:eastAsia="標楷體" w:hAnsi="標楷體" w:hint="eastAsia"/>
          <w:sz w:val="28"/>
          <w:szCs w:val="28"/>
        </w:rPr>
        <w:t>前項所稱各單位係指在本府縣政中心辦公之處（局）</w:t>
      </w:r>
      <w:r w:rsidRPr="00B553B6">
        <w:rPr>
          <w:rFonts w:ascii="標楷體" w:eastAsia="標楷體" w:hAnsi="標楷體" w:hint="eastAsia"/>
          <w:sz w:val="28"/>
          <w:szCs w:val="28"/>
        </w:rPr>
        <w:t>。</w:t>
      </w:r>
    </w:p>
    <w:p w:rsidR="00006E02" w:rsidRDefault="00B553B6" w:rsidP="00A87CED">
      <w:pPr>
        <w:spacing w:line="500" w:lineRule="exact"/>
        <w:ind w:leftChars="92" w:left="221" w:firstLineChars="136" w:firstLine="3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十一、</w:t>
      </w:r>
      <w:r>
        <w:rPr>
          <w:rFonts w:ascii="標楷體" w:eastAsia="標楷體" w:hAnsi="標楷體" w:hint="eastAsia"/>
          <w:sz w:val="28"/>
          <w:szCs w:val="28"/>
        </w:rPr>
        <w:t>停車位之分配對象</w:t>
      </w:r>
      <w:r w:rsidR="0089635D">
        <w:rPr>
          <w:rFonts w:ascii="標楷體" w:eastAsia="標楷體" w:hAnsi="標楷體" w:hint="eastAsia"/>
          <w:sz w:val="28"/>
          <w:szCs w:val="28"/>
        </w:rPr>
        <w:t>係</w:t>
      </w:r>
      <w:r>
        <w:rPr>
          <w:rFonts w:ascii="標楷體" w:eastAsia="標楷體" w:hAnsi="標楷體" w:hint="eastAsia"/>
          <w:sz w:val="28"/>
          <w:szCs w:val="28"/>
        </w:rPr>
        <w:t>為該單位全體同仁</w:t>
      </w:r>
      <w:r w:rsidR="0089635D">
        <w:rPr>
          <w:rFonts w:ascii="標楷體" w:eastAsia="標楷體" w:hAnsi="標楷體" w:hint="eastAsia"/>
          <w:sz w:val="28"/>
          <w:szCs w:val="28"/>
        </w:rPr>
        <w:t>，不僅限編制內員工</w:t>
      </w:r>
      <w:r w:rsidR="00B74BFC" w:rsidRPr="002B1C4B">
        <w:rPr>
          <w:rFonts w:ascii="標楷體" w:eastAsia="標楷體" w:hAnsi="標楷體" w:hint="eastAsia"/>
          <w:sz w:val="28"/>
          <w:szCs w:val="28"/>
        </w:rPr>
        <w:t>。</w:t>
      </w:r>
    </w:p>
    <w:p w:rsidR="00B92EB1" w:rsidRPr="002B1C4B" w:rsidRDefault="002B1C4B" w:rsidP="00A87CED">
      <w:pPr>
        <w:spacing w:line="500" w:lineRule="exact"/>
        <w:ind w:leftChars="254" w:left="1464" w:hangingChars="305" w:hanging="85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025156">
        <w:rPr>
          <w:rFonts w:ascii="標楷體" w:eastAsia="標楷體" w:hAnsi="標楷體" w:hint="eastAsia"/>
          <w:sz w:val="28"/>
          <w:szCs w:val="28"/>
        </w:rPr>
        <w:t>二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="00B74BFC" w:rsidRPr="002B1C4B">
        <w:rPr>
          <w:rFonts w:ascii="標楷體" w:eastAsia="標楷體" w:hAnsi="標楷體" w:hint="eastAsia"/>
          <w:sz w:val="28"/>
          <w:szCs w:val="28"/>
        </w:rPr>
        <w:t>各</w:t>
      </w:r>
      <w:r w:rsidR="00312885" w:rsidRPr="002B1C4B">
        <w:rPr>
          <w:rFonts w:ascii="標楷體" w:eastAsia="標楷體" w:hAnsi="標楷體" w:hint="eastAsia"/>
          <w:sz w:val="28"/>
          <w:szCs w:val="28"/>
        </w:rPr>
        <w:t>單位</w:t>
      </w:r>
      <w:r w:rsidR="00A679EB" w:rsidRPr="002B1C4B">
        <w:rPr>
          <w:rFonts w:ascii="標楷體" w:eastAsia="標楷體" w:hAnsi="標楷體" w:hint="eastAsia"/>
          <w:sz w:val="28"/>
          <w:szCs w:val="28"/>
        </w:rPr>
        <w:t>應</w:t>
      </w:r>
      <w:proofErr w:type="gramStart"/>
      <w:r w:rsidR="00A679EB" w:rsidRPr="002B1C4B">
        <w:rPr>
          <w:rFonts w:ascii="標楷體" w:eastAsia="標楷體" w:hAnsi="標楷體" w:hint="eastAsia"/>
          <w:sz w:val="28"/>
          <w:szCs w:val="28"/>
        </w:rPr>
        <w:t>繕</w:t>
      </w:r>
      <w:proofErr w:type="gramEnd"/>
      <w:r w:rsidR="00A679EB" w:rsidRPr="002B1C4B">
        <w:rPr>
          <w:rFonts w:ascii="標楷體" w:eastAsia="標楷體" w:hAnsi="標楷體" w:hint="eastAsia"/>
          <w:sz w:val="28"/>
          <w:szCs w:val="28"/>
        </w:rPr>
        <w:t>製</w:t>
      </w:r>
      <w:r w:rsidR="00B74BFC" w:rsidRPr="002B1C4B">
        <w:rPr>
          <w:rFonts w:ascii="標楷體" w:eastAsia="標楷體" w:hAnsi="標楷體" w:hint="eastAsia"/>
          <w:sz w:val="28"/>
          <w:szCs w:val="28"/>
        </w:rPr>
        <w:t>員工停車格位</w:t>
      </w:r>
      <w:r w:rsidR="00A679EB" w:rsidRPr="002B1C4B">
        <w:rPr>
          <w:rFonts w:ascii="標楷體" w:eastAsia="標楷體" w:hAnsi="標楷體" w:hint="eastAsia"/>
          <w:sz w:val="28"/>
          <w:szCs w:val="28"/>
        </w:rPr>
        <w:t>使用名單送管理單位製發柵欄機</w:t>
      </w:r>
      <w:r w:rsidR="0030570A">
        <w:rPr>
          <w:rFonts w:ascii="標楷體" w:eastAsia="標楷體" w:hAnsi="標楷體" w:hint="eastAsia"/>
          <w:sz w:val="28"/>
          <w:szCs w:val="28"/>
        </w:rPr>
        <w:t>感</w:t>
      </w:r>
      <w:r w:rsidR="00A679EB" w:rsidRPr="002B1C4B">
        <w:rPr>
          <w:rFonts w:ascii="標楷體" w:eastAsia="標楷體" w:hAnsi="標楷體" w:hint="eastAsia"/>
          <w:sz w:val="28"/>
          <w:szCs w:val="28"/>
        </w:rPr>
        <w:t>應卡；停車格位一經異動，應立即將異動後名冊送管理單位登錄管控。</w:t>
      </w:r>
      <w:r w:rsidR="00B92EB1">
        <w:rPr>
          <w:rFonts w:ascii="標楷體" w:eastAsia="標楷體" w:hAnsi="標楷體" w:hint="eastAsia"/>
          <w:sz w:val="28"/>
          <w:szCs w:val="28"/>
        </w:rPr>
        <w:t xml:space="preserve">      </w:t>
      </w:r>
    </w:p>
    <w:p w:rsidR="00006E02" w:rsidRPr="00313551" w:rsidRDefault="00313551" w:rsidP="00A87CED">
      <w:pPr>
        <w:spacing w:line="500" w:lineRule="exact"/>
        <w:ind w:leftChars="255" w:left="1438" w:hangingChars="295" w:hanging="8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025156">
        <w:rPr>
          <w:rFonts w:ascii="標楷體" w:eastAsia="標楷體" w:hAnsi="標楷體" w:hint="eastAsia"/>
          <w:sz w:val="28"/>
          <w:szCs w:val="28"/>
        </w:rPr>
        <w:t>三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="00B74BFC" w:rsidRPr="00313551">
        <w:rPr>
          <w:rFonts w:ascii="標楷體" w:eastAsia="標楷體" w:hAnsi="標楷體" w:hint="eastAsia"/>
          <w:sz w:val="28"/>
          <w:szCs w:val="28"/>
        </w:rPr>
        <w:t>配發停車格之公務車輛及員工車輛進出停車區，需於</w:t>
      </w:r>
      <w:proofErr w:type="gramStart"/>
      <w:r w:rsidR="00B74BFC" w:rsidRPr="00313551">
        <w:rPr>
          <w:rFonts w:ascii="標楷體" w:eastAsia="標楷體" w:hAnsi="標楷體" w:hint="eastAsia"/>
          <w:sz w:val="28"/>
          <w:szCs w:val="28"/>
        </w:rPr>
        <w:t>第二道管控柵欄依卡感應</w:t>
      </w:r>
      <w:proofErr w:type="gramEnd"/>
      <w:r w:rsidR="00B74BFC" w:rsidRPr="00313551">
        <w:rPr>
          <w:rFonts w:ascii="標楷體" w:eastAsia="標楷體" w:hAnsi="標楷體" w:hint="eastAsia"/>
          <w:sz w:val="28"/>
          <w:szCs w:val="28"/>
        </w:rPr>
        <w:t>方得進出，感應卡為一車一卡不得轉讓他人</w:t>
      </w:r>
      <w:r w:rsidR="00C937D0" w:rsidRPr="00313551">
        <w:rPr>
          <w:rFonts w:ascii="標楷體" w:eastAsia="標楷體" w:hAnsi="標楷體" w:hint="eastAsia"/>
          <w:sz w:val="28"/>
          <w:szCs w:val="28"/>
        </w:rPr>
        <w:t>（</w:t>
      </w:r>
      <w:r w:rsidR="00B74BFC" w:rsidRPr="00313551">
        <w:rPr>
          <w:rFonts w:ascii="標楷體" w:eastAsia="標楷體" w:hAnsi="標楷體" w:hint="eastAsia"/>
          <w:sz w:val="28"/>
          <w:szCs w:val="28"/>
        </w:rPr>
        <w:t>車</w:t>
      </w:r>
      <w:r w:rsidR="00C937D0" w:rsidRPr="00313551">
        <w:rPr>
          <w:rFonts w:ascii="標楷體" w:eastAsia="標楷體" w:hAnsi="標楷體" w:hint="eastAsia"/>
          <w:sz w:val="28"/>
          <w:szCs w:val="28"/>
        </w:rPr>
        <w:t>）</w:t>
      </w:r>
      <w:r w:rsidR="00B74BFC" w:rsidRPr="00313551">
        <w:rPr>
          <w:rFonts w:ascii="標楷體" w:eastAsia="標楷體" w:hAnsi="標楷體" w:hint="eastAsia"/>
          <w:sz w:val="28"/>
          <w:szCs w:val="28"/>
        </w:rPr>
        <w:t>使用</w:t>
      </w:r>
      <w:r w:rsidR="00B74BFC" w:rsidRPr="00313551">
        <w:rPr>
          <w:rFonts w:ascii="標楷體" w:eastAsia="標楷體" w:hAnsi="標楷體"/>
          <w:sz w:val="28"/>
          <w:szCs w:val="28"/>
        </w:rPr>
        <w:t>(</w:t>
      </w:r>
      <w:r w:rsidR="00B74BFC" w:rsidRPr="00313551">
        <w:rPr>
          <w:rFonts w:ascii="標楷體" w:eastAsia="標楷體" w:hAnsi="標楷體" w:hint="eastAsia"/>
          <w:sz w:val="28"/>
          <w:szCs w:val="28"/>
        </w:rPr>
        <w:t>申請轉讓或車輛變更</w:t>
      </w:r>
      <w:r w:rsidR="00C937D0" w:rsidRPr="00313551">
        <w:rPr>
          <w:rFonts w:ascii="標楷體" w:eastAsia="標楷體" w:hAnsi="標楷體" w:hint="eastAsia"/>
          <w:sz w:val="28"/>
          <w:szCs w:val="28"/>
        </w:rPr>
        <w:t>除</w:t>
      </w:r>
      <w:r w:rsidR="00B74BFC" w:rsidRPr="00313551">
        <w:rPr>
          <w:rFonts w:ascii="標楷體" w:eastAsia="標楷體" w:hAnsi="標楷體" w:hint="eastAsia"/>
          <w:sz w:val="28"/>
          <w:szCs w:val="28"/>
        </w:rPr>
        <w:t>外</w:t>
      </w:r>
      <w:r w:rsidR="00B74BFC" w:rsidRPr="00313551">
        <w:rPr>
          <w:rFonts w:ascii="標楷體" w:eastAsia="標楷體" w:hAnsi="標楷體"/>
          <w:sz w:val="28"/>
          <w:szCs w:val="28"/>
        </w:rPr>
        <w:t>)</w:t>
      </w:r>
      <w:r w:rsidR="005F56F0">
        <w:rPr>
          <w:rFonts w:ascii="標楷體" w:eastAsia="標楷體" w:hAnsi="標楷體" w:hint="eastAsia"/>
          <w:sz w:val="28"/>
          <w:szCs w:val="28"/>
        </w:rPr>
        <w:t>。</w:t>
      </w:r>
      <w:r w:rsidR="00B74BFC" w:rsidRPr="00313551">
        <w:rPr>
          <w:rFonts w:ascii="標楷體" w:eastAsia="標楷體" w:hAnsi="標楷體" w:hint="eastAsia"/>
          <w:sz w:val="28"/>
          <w:szCs w:val="28"/>
        </w:rPr>
        <w:t>倘發現</w:t>
      </w:r>
      <w:proofErr w:type="gramStart"/>
      <w:r w:rsidR="009F1EA3">
        <w:rPr>
          <w:rFonts w:ascii="標楷體" w:eastAsia="標楷體" w:hAnsi="標楷體" w:hint="eastAsia"/>
          <w:sz w:val="28"/>
          <w:szCs w:val="28"/>
        </w:rPr>
        <w:t>外借</w:t>
      </w:r>
      <w:r w:rsidR="00B74BFC" w:rsidRPr="00313551">
        <w:rPr>
          <w:rFonts w:ascii="標楷體" w:eastAsia="標楷體" w:hAnsi="標楷體" w:hint="eastAsia"/>
          <w:sz w:val="28"/>
          <w:szCs w:val="28"/>
        </w:rPr>
        <w:t>非</w:t>
      </w:r>
      <w:r w:rsidR="009F1EA3">
        <w:rPr>
          <w:rFonts w:ascii="標楷體" w:eastAsia="標楷體" w:hAnsi="標楷體" w:hint="eastAsia"/>
          <w:sz w:val="28"/>
          <w:szCs w:val="28"/>
        </w:rPr>
        <w:t>本</w:t>
      </w:r>
      <w:proofErr w:type="gramEnd"/>
      <w:r w:rsidR="009F1EA3">
        <w:rPr>
          <w:rFonts w:ascii="標楷體" w:eastAsia="標楷體" w:hAnsi="標楷體" w:hint="eastAsia"/>
          <w:sz w:val="28"/>
          <w:szCs w:val="28"/>
        </w:rPr>
        <w:t>府員工</w:t>
      </w:r>
      <w:r w:rsidR="00B74BFC" w:rsidRPr="00313551">
        <w:rPr>
          <w:rFonts w:ascii="標楷體" w:eastAsia="標楷體" w:hAnsi="標楷體" w:hint="eastAsia"/>
          <w:sz w:val="28"/>
          <w:szCs w:val="28"/>
        </w:rPr>
        <w:t>車輛停</w:t>
      </w:r>
      <w:r w:rsidR="009F1EA3">
        <w:rPr>
          <w:rFonts w:ascii="標楷體" w:eastAsia="標楷體" w:hAnsi="標楷體" w:hint="eastAsia"/>
          <w:sz w:val="28"/>
          <w:szCs w:val="28"/>
        </w:rPr>
        <w:t>放</w:t>
      </w:r>
      <w:r w:rsidR="00EC7324" w:rsidRPr="00313551">
        <w:rPr>
          <w:rFonts w:ascii="標楷體" w:eastAsia="標楷體" w:hAnsi="標楷體" w:hint="eastAsia"/>
          <w:sz w:val="28"/>
          <w:szCs w:val="28"/>
        </w:rPr>
        <w:t>，</w:t>
      </w:r>
      <w:r w:rsidR="00B74BFC" w:rsidRPr="00313551">
        <w:rPr>
          <w:rFonts w:ascii="標楷體" w:eastAsia="標楷體" w:hAnsi="標楷體" w:hint="eastAsia"/>
          <w:sz w:val="28"/>
          <w:szCs w:val="28"/>
        </w:rPr>
        <w:t>除通知車主改善外，一個月內經查獲三次，即扣除該</w:t>
      </w:r>
      <w:r w:rsidR="00922508" w:rsidRPr="00313551">
        <w:rPr>
          <w:rFonts w:ascii="標楷體" w:eastAsia="標楷體" w:hAnsi="標楷體" w:hint="eastAsia"/>
          <w:sz w:val="28"/>
          <w:szCs w:val="28"/>
        </w:rPr>
        <w:t>違規者所屬單位</w:t>
      </w:r>
      <w:r w:rsidR="00B43A1C">
        <w:rPr>
          <w:rFonts w:ascii="標楷體" w:eastAsia="標楷體" w:hAnsi="標楷體"/>
          <w:sz w:val="28"/>
          <w:szCs w:val="28"/>
        </w:rPr>
        <w:t>一</w:t>
      </w:r>
      <w:r w:rsidR="00B74BFC" w:rsidRPr="00313551">
        <w:rPr>
          <w:rFonts w:ascii="標楷體" w:eastAsia="標楷體" w:hAnsi="標楷體" w:hint="eastAsia"/>
          <w:sz w:val="28"/>
          <w:szCs w:val="28"/>
        </w:rPr>
        <w:t>格停車</w:t>
      </w:r>
      <w:r w:rsidR="00922508" w:rsidRPr="00313551">
        <w:rPr>
          <w:rFonts w:ascii="標楷體" w:eastAsia="標楷體" w:hAnsi="標楷體" w:hint="eastAsia"/>
          <w:sz w:val="28"/>
          <w:szCs w:val="28"/>
        </w:rPr>
        <w:t>位</w:t>
      </w:r>
      <w:r w:rsidR="00B74BFC" w:rsidRPr="00313551">
        <w:rPr>
          <w:rFonts w:ascii="標楷體" w:eastAsia="標楷體" w:hAnsi="標楷體" w:hint="eastAsia"/>
          <w:sz w:val="28"/>
          <w:szCs w:val="28"/>
        </w:rPr>
        <w:t>以為戒</w:t>
      </w:r>
      <w:proofErr w:type="gramStart"/>
      <w:r w:rsidR="00922508" w:rsidRPr="00313551">
        <w:rPr>
          <w:rFonts w:ascii="標楷體" w:eastAsia="標楷體" w:hAnsi="標楷體" w:hint="eastAsia"/>
          <w:sz w:val="28"/>
          <w:szCs w:val="28"/>
        </w:rPr>
        <w:t>惕</w:t>
      </w:r>
      <w:proofErr w:type="gramEnd"/>
      <w:r w:rsidR="00B74BFC" w:rsidRPr="00313551">
        <w:rPr>
          <w:rFonts w:ascii="標楷體" w:eastAsia="標楷體" w:hAnsi="標楷體" w:hint="eastAsia"/>
          <w:sz w:val="28"/>
          <w:szCs w:val="28"/>
        </w:rPr>
        <w:t>。</w:t>
      </w:r>
    </w:p>
    <w:p w:rsidR="00006E02" w:rsidRPr="00313551" w:rsidRDefault="00313551" w:rsidP="001F29D1">
      <w:pPr>
        <w:spacing w:line="500" w:lineRule="exact"/>
        <w:ind w:leftChars="236" w:left="1437" w:hangingChars="311" w:hanging="87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9F1EA3">
        <w:rPr>
          <w:rFonts w:ascii="標楷體" w:eastAsia="標楷體" w:hAnsi="標楷體" w:hint="eastAsia"/>
          <w:sz w:val="28"/>
          <w:szCs w:val="28"/>
        </w:rPr>
        <w:t>四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="00B74BFC" w:rsidRPr="00313551">
        <w:rPr>
          <w:rFonts w:ascii="標楷體" w:eastAsia="標楷體" w:hAnsi="標楷體" w:hint="eastAsia"/>
          <w:sz w:val="28"/>
          <w:szCs w:val="28"/>
        </w:rPr>
        <w:t>車輛</w:t>
      </w:r>
      <w:r w:rsidR="009F1EA3">
        <w:rPr>
          <w:rFonts w:ascii="標楷體" w:eastAsia="標楷體" w:hAnsi="標楷體" w:hint="eastAsia"/>
          <w:sz w:val="28"/>
          <w:szCs w:val="28"/>
        </w:rPr>
        <w:t>一律</w:t>
      </w:r>
      <w:proofErr w:type="gramStart"/>
      <w:r w:rsidR="00B74BFC" w:rsidRPr="00313551">
        <w:rPr>
          <w:rFonts w:ascii="標楷體" w:eastAsia="標楷體" w:hAnsi="標楷體" w:hint="eastAsia"/>
          <w:sz w:val="28"/>
          <w:szCs w:val="28"/>
        </w:rPr>
        <w:t>停放於</w:t>
      </w:r>
      <w:r w:rsidR="00EE095C">
        <w:rPr>
          <w:rFonts w:ascii="標楷體" w:eastAsia="標楷體" w:hAnsi="標楷體" w:hint="eastAsia"/>
          <w:sz w:val="28"/>
          <w:szCs w:val="28"/>
        </w:rPr>
        <w:t>劃設之</w:t>
      </w:r>
      <w:r w:rsidR="00B74BFC" w:rsidRPr="00313551">
        <w:rPr>
          <w:rFonts w:ascii="標楷體" w:eastAsia="標楷體" w:hAnsi="標楷體" w:hint="eastAsia"/>
          <w:sz w:val="28"/>
          <w:szCs w:val="28"/>
        </w:rPr>
        <w:t>車格內</w:t>
      </w:r>
      <w:proofErr w:type="gramEnd"/>
      <w:r w:rsidR="00B74BFC" w:rsidRPr="00313551">
        <w:rPr>
          <w:rFonts w:ascii="標楷體" w:eastAsia="標楷體" w:hAnsi="標楷體" w:hint="eastAsia"/>
          <w:sz w:val="28"/>
          <w:szCs w:val="28"/>
        </w:rPr>
        <w:t>，</w:t>
      </w:r>
      <w:r w:rsidR="00EE095C">
        <w:rPr>
          <w:rFonts w:ascii="標楷體" w:eastAsia="標楷體" w:hAnsi="標楷體" w:hint="eastAsia"/>
          <w:sz w:val="28"/>
          <w:szCs w:val="28"/>
        </w:rPr>
        <w:t>否則依</w:t>
      </w:r>
      <w:r w:rsidR="00730C3A" w:rsidRPr="00313551">
        <w:rPr>
          <w:rFonts w:ascii="標楷體" w:eastAsia="標楷體" w:hAnsi="標楷體" w:hint="eastAsia"/>
          <w:sz w:val="28"/>
          <w:szCs w:val="28"/>
        </w:rPr>
        <w:t>前</w:t>
      </w:r>
      <w:r w:rsidR="009B584C">
        <w:rPr>
          <w:rFonts w:ascii="標楷體" w:eastAsia="標楷體" w:hAnsi="標楷體" w:hint="eastAsia"/>
          <w:sz w:val="28"/>
          <w:szCs w:val="28"/>
        </w:rPr>
        <w:t>點</w:t>
      </w:r>
      <w:r w:rsidR="00730C3A" w:rsidRPr="00313551">
        <w:rPr>
          <w:rFonts w:ascii="標楷體" w:eastAsia="標楷體" w:hAnsi="標楷體" w:hint="eastAsia"/>
          <w:sz w:val="28"/>
          <w:szCs w:val="28"/>
        </w:rPr>
        <w:t>違</w:t>
      </w:r>
      <w:r w:rsidR="00FC3DDA" w:rsidRPr="00313551">
        <w:rPr>
          <w:rFonts w:ascii="標楷體" w:eastAsia="標楷體" w:hAnsi="標楷體" w:hint="eastAsia"/>
          <w:sz w:val="28"/>
          <w:szCs w:val="28"/>
        </w:rPr>
        <w:t>規</w:t>
      </w:r>
      <w:r w:rsidR="00730C3A" w:rsidRPr="00313551">
        <w:rPr>
          <w:rFonts w:ascii="標楷體" w:eastAsia="標楷體" w:hAnsi="標楷體" w:hint="eastAsia"/>
          <w:sz w:val="28"/>
          <w:szCs w:val="28"/>
        </w:rPr>
        <w:t>處</w:t>
      </w:r>
      <w:r w:rsidR="00B43A1C">
        <w:rPr>
          <w:rFonts w:ascii="標楷體" w:eastAsia="標楷體" w:hAnsi="標楷體" w:hint="eastAsia"/>
          <w:sz w:val="28"/>
          <w:szCs w:val="28"/>
        </w:rPr>
        <w:t>理</w:t>
      </w:r>
      <w:r w:rsidR="00730C3A" w:rsidRPr="00313551">
        <w:rPr>
          <w:rFonts w:ascii="標楷體" w:eastAsia="標楷體" w:hAnsi="標楷體" w:hint="eastAsia"/>
          <w:sz w:val="28"/>
          <w:szCs w:val="28"/>
        </w:rPr>
        <w:t>機制辦理</w:t>
      </w:r>
      <w:r w:rsidR="00B74BFC" w:rsidRPr="00313551">
        <w:rPr>
          <w:rFonts w:ascii="標楷體" w:eastAsia="標楷體" w:hAnsi="標楷體" w:hint="eastAsia"/>
          <w:sz w:val="28"/>
          <w:szCs w:val="28"/>
        </w:rPr>
        <w:t>。</w:t>
      </w:r>
    </w:p>
    <w:p w:rsidR="00006E02" w:rsidRPr="00CD5561" w:rsidRDefault="00CD5561" w:rsidP="001F29D1">
      <w:pPr>
        <w:spacing w:line="500" w:lineRule="exact"/>
        <w:ind w:left="-1"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EE095C">
        <w:rPr>
          <w:rFonts w:ascii="標楷體" w:eastAsia="標楷體" w:hAnsi="標楷體" w:hint="eastAsia"/>
          <w:sz w:val="28"/>
          <w:szCs w:val="28"/>
        </w:rPr>
        <w:t>五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="00B74BFC" w:rsidRPr="00CD5561">
        <w:rPr>
          <w:rFonts w:ascii="標楷體" w:eastAsia="標楷體" w:hAnsi="標楷體" w:hint="eastAsia"/>
          <w:sz w:val="28"/>
          <w:szCs w:val="28"/>
        </w:rPr>
        <w:t>車輛進出</w:t>
      </w:r>
      <w:r w:rsidR="00302100" w:rsidRPr="00CD5561">
        <w:rPr>
          <w:rFonts w:ascii="標楷體" w:eastAsia="標楷體" w:hAnsi="標楷體" w:hint="eastAsia"/>
          <w:sz w:val="28"/>
          <w:szCs w:val="28"/>
        </w:rPr>
        <w:t>地</w:t>
      </w:r>
      <w:r w:rsidR="00B74BFC" w:rsidRPr="00CD5561">
        <w:rPr>
          <w:rFonts w:ascii="標楷體" w:eastAsia="標楷體" w:hAnsi="標楷體" w:hint="eastAsia"/>
          <w:sz w:val="28"/>
          <w:szCs w:val="28"/>
        </w:rPr>
        <w:t>下室應開大燈並減速慢行。</w:t>
      </w:r>
    </w:p>
    <w:p w:rsidR="00006E02" w:rsidRPr="00CD5561" w:rsidRDefault="00CD5561" w:rsidP="001F29D1">
      <w:pPr>
        <w:spacing w:line="500" w:lineRule="exact"/>
        <w:ind w:leftChars="239" w:left="1400" w:hangingChars="295" w:hanging="8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十</w:t>
      </w:r>
      <w:r w:rsidR="00EE095C">
        <w:rPr>
          <w:rFonts w:ascii="標楷體" w:eastAsia="標楷體" w:hAnsi="標楷體" w:hint="eastAsia"/>
          <w:sz w:val="28"/>
          <w:szCs w:val="28"/>
        </w:rPr>
        <w:t>六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="00B74BFC" w:rsidRPr="00CD5561">
        <w:rPr>
          <w:rFonts w:ascii="標楷體" w:eastAsia="標楷體" w:hAnsi="標楷體" w:hint="eastAsia"/>
          <w:sz w:val="28"/>
          <w:szCs w:val="28"/>
        </w:rPr>
        <w:t>本府停車場僅供洽公民眾、員工車輛停放，不負保管賠償責任</w:t>
      </w:r>
      <w:r w:rsidR="00E2744D">
        <w:rPr>
          <w:rFonts w:ascii="標楷體" w:eastAsia="標楷體" w:hAnsi="標楷體" w:hint="eastAsia"/>
          <w:sz w:val="28"/>
          <w:szCs w:val="28"/>
        </w:rPr>
        <w:t>。</w:t>
      </w:r>
      <w:r w:rsidR="00B74BFC" w:rsidRPr="00CD5561">
        <w:rPr>
          <w:rFonts w:ascii="標楷體" w:eastAsia="標楷體" w:hAnsi="標楷體" w:hint="eastAsia"/>
          <w:sz w:val="28"/>
          <w:szCs w:val="28"/>
        </w:rPr>
        <w:t>停車應確認門窗是否上鎖，以防車輛或物品失竊毀損</w:t>
      </w:r>
      <w:r w:rsidR="00E2744D">
        <w:rPr>
          <w:rFonts w:ascii="標楷體" w:eastAsia="標楷體" w:hAnsi="標楷體" w:hint="eastAsia"/>
          <w:sz w:val="28"/>
          <w:szCs w:val="28"/>
        </w:rPr>
        <w:t>。</w:t>
      </w:r>
      <w:r w:rsidR="00E75175" w:rsidRPr="00CD5561">
        <w:rPr>
          <w:rFonts w:ascii="標楷體" w:eastAsia="標楷體" w:hAnsi="標楷體" w:hint="eastAsia"/>
          <w:sz w:val="28"/>
          <w:szCs w:val="28"/>
        </w:rPr>
        <w:t>洽公民眾如長期</w:t>
      </w:r>
      <w:r w:rsidR="001D4648">
        <w:rPr>
          <w:rFonts w:ascii="標楷體" w:eastAsia="標楷體" w:hAnsi="標楷體" w:hint="eastAsia"/>
          <w:sz w:val="28"/>
          <w:szCs w:val="28"/>
        </w:rPr>
        <w:t>占</w:t>
      </w:r>
      <w:r w:rsidR="00E75175" w:rsidRPr="00CD5561">
        <w:rPr>
          <w:rFonts w:ascii="標楷體" w:eastAsia="標楷體" w:hAnsi="標楷體" w:hint="eastAsia"/>
          <w:sz w:val="28"/>
          <w:szCs w:val="28"/>
        </w:rPr>
        <w:t>用停車位，</w:t>
      </w:r>
      <w:r w:rsidR="00B74BFC" w:rsidRPr="00CD5561">
        <w:rPr>
          <w:rFonts w:ascii="標楷體" w:eastAsia="標楷體" w:hAnsi="標楷體" w:hint="eastAsia"/>
          <w:sz w:val="28"/>
          <w:szCs w:val="28"/>
        </w:rPr>
        <w:t>經公告三次通知</w:t>
      </w:r>
      <w:r w:rsidR="00DD00B6">
        <w:rPr>
          <w:rFonts w:ascii="標楷體" w:eastAsia="標楷體" w:hAnsi="標楷體" w:hint="eastAsia"/>
          <w:sz w:val="28"/>
          <w:szCs w:val="28"/>
        </w:rPr>
        <w:t>仍未</w:t>
      </w:r>
      <w:r w:rsidR="00B74BFC" w:rsidRPr="00CD5561">
        <w:rPr>
          <w:rFonts w:ascii="標楷體" w:eastAsia="標楷體" w:hAnsi="標楷體" w:hint="eastAsia"/>
          <w:sz w:val="28"/>
          <w:szCs w:val="28"/>
        </w:rPr>
        <w:t>處置</w:t>
      </w:r>
      <w:r w:rsidR="00E75175" w:rsidRPr="00CD5561">
        <w:rPr>
          <w:rFonts w:ascii="標楷體" w:eastAsia="標楷體" w:hAnsi="標楷體" w:hint="eastAsia"/>
          <w:sz w:val="28"/>
          <w:szCs w:val="28"/>
        </w:rPr>
        <w:t>者</w:t>
      </w:r>
      <w:r w:rsidR="00B74BFC" w:rsidRPr="00CD5561">
        <w:rPr>
          <w:rFonts w:ascii="標楷體" w:eastAsia="標楷體" w:hAnsi="標楷體" w:hint="eastAsia"/>
          <w:sz w:val="28"/>
          <w:szCs w:val="28"/>
        </w:rPr>
        <w:t>，將</w:t>
      </w:r>
      <w:proofErr w:type="gramStart"/>
      <w:r w:rsidR="00B74BFC" w:rsidRPr="00CD5561">
        <w:rPr>
          <w:rFonts w:ascii="標楷體" w:eastAsia="標楷體" w:hAnsi="標楷體" w:hint="eastAsia"/>
          <w:sz w:val="28"/>
          <w:szCs w:val="28"/>
        </w:rPr>
        <w:t>逕</w:t>
      </w:r>
      <w:proofErr w:type="gramEnd"/>
      <w:r w:rsidR="00B74BFC" w:rsidRPr="00CD5561">
        <w:rPr>
          <w:rFonts w:ascii="標楷體" w:eastAsia="標楷體" w:hAnsi="標楷體" w:hint="eastAsia"/>
          <w:sz w:val="28"/>
          <w:szCs w:val="28"/>
        </w:rPr>
        <w:t>請警察機關協助處理。</w:t>
      </w:r>
    </w:p>
    <w:p w:rsidR="00006E02" w:rsidRPr="00CD5561" w:rsidRDefault="00EE095C" w:rsidP="001F29D1">
      <w:pPr>
        <w:spacing w:line="500" w:lineRule="exact"/>
        <w:ind w:leftChars="245" w:left="1428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十七</w:t>
      </w:r>
      <w:r w:rsidR="00CD5561">
        <w:rPr>
          <w:rFonts w:ascii="標楷體" w:eastAsia="標楷體" w:hAnsi="標楷體" w:hint="eastAsia"/>
          <w:sz w:val="28"/>
          <w:szCs w:val="28"/>
        </w:rPr>
        <w:t>、</w:t>
      </w:r>
      <w:r w:rsidR="00B74BFC" w:rsidRPr="00CD5561">
        <w:rPr>
          <w:rFonts w:ascii="標楷體" w:eastAsia="標楷體" w:hAnsi="標楷體" w:hint="eastAsia"/>
          <w:sz w:val="28"/>
          <w:szCs w:val="28"/>
        </w:rPr>
        <w:t>違規</w:t>
      </w:r>
      <w:r w:rsidR="001D4648" w:rsidRPr="001D4648">
        <w:rPr>
          <w:rFonts w:ascii="標楷體" w:eastAsia="標楷體" w:hAnsi="標楷體" w:hint="eastAsia"/>
          <w:sz w:val="28"/>
          <w:szCs w:val="28"/>
        </w:rPr>
        <w:t>車輛</w:t>
      </w:r>
      <w:r w:rsidR="00B74BFC" w:rsidRPr="00CD5561">
        <w:rPr>
          <w:rFonts w:ascii="標楷體" w:eastAsia="標楷體" w:hAnsi="標楷體"/>
          <w:sz w:val="28"/>
          <w:szCs w:val="28"/>
        </w:rPr>
        <w:t>(</w:t>
      </w:r>
      <w:r w:rsidR="00B74BFC" w:rsidRPr="00CD5561">
        <w:rPr>
          <w:rFonts w:ascii="標楷體" w:eastAsia="標楷體" w:hAnsi="標楷體" w:hint="eastAsia"/>
          <w:sz w:val="28"/>
          <w:szCs w:val="28"/>
        </w:rPr>
        <w:t>含</w:t>
      </w:r>
      <w:r w:rsidR="001B5847">
        <w:rPr>
          <w:rFonts w:ascii="標楷體" w:eastAsia="標楷體" w:hAnsi="標楷體" w:hint="eastAsia"/>
          <w:sz w:val="28"/>
          <w:szCs w:val="28"/>
        </w:rPr>
        <w:t>汽</w:t>
      </w:r>
      <w:r w:rsidR="00B74BFC" w:rsidRPr="00CD5561">
        <w:rPr>
          <w:rFonts w:ascii="標楷體" w:eastAsia="標楷體" w:hAnsi="標楷體" w:hint="eastAsia"/>
          <w:sz w:val="28"/>
          <w:szCs w:val="28"/>
        </w:rPr>
        <w:t>車、機車、腳踏車</w:t>
      </w:r>
      <w:r w:rsidR="00B74BFC" w:rsidRPr="00CD5561">
        <w:rPr>
          <w:rFonts w:ascii="標楷體" w:eastAsia="標楷體" w:hAnsi="標楷體"/>
          <w:sz w:val="28"/>
          <w:szCs w:val="28"/>
        </w:rPr>
        <w:t>)</w:t>
      </w:r>
      <w:r w:rsidR="00B74BFC" w:rsidRPr="00CD5561">
        <w:rPr>
          <w:rFonts w:ascii="標楷體" w:eastAsia="標楷體" w:hAnsi="標楷體" w:hint="eastAsia"/>
          <w:sz w:val="28"/>
          <w:szCs w:val="28"/>
        </w:rPr>
        <w:t>除</w:t>
      </w:r>
      <w:r w:rsidR="009922E4" w:rsidRPr="00CD5561">
        <w:rPr>
          <w:rFonts w:ascii="標楷體" w:eastAsia="標楷體" w:hAnsi="標楷體" w:hint="eastAsia"/>
          <w:sz w:val="28"/>
          <w:szCs w:val="28"/>
        </w:rPr>
        <w:t>由管理單位</w:t>
      </w:r>
      <w:proofErr w:type="gramStart"/>
      <w:r w:rsidR="00B74BFC" w:rsidRPr="00CD5561">
        <w:rPr>
          <w:rFonts w:ascii="標楷體" w:eastAsia="標楷體" w:hAnsi="標楷體" w:hint="eastAsia"/>
          <w:sz w:val="28"/>
          <w:szCs w:val="28"/>
        </w:rPr>
        <w:t>稽查貼單告知</w:t>
      </w:r>
      <w:proofErr w:type="gramEnd"/>
      <w:r w:rsidR="00B74BFC" w:rsidRPr="00CD5561">
        <w:rPr>
          <w:rFonts w:ascii="標楷體" w:eastAsia="標楷體" w:hAnsi="標楷體" w:hint="eastAsia"/>
          <w:sz w:val="28"/>
          <w:szCs w:val="28"/>
        </w:rPr>
        <w:t>及拍照存證外，並予上鎖管控。</w:t>
      </w:r>
    </w:p>
    <w:p w:rsidR="00006E02" w:rsidRPr="00CD5561" w:rsidRDefault="00CD5561" w:rsidP="001F29D1">
      <w:pPr>
        <w:spacing w:line="500" w:lineRule="exact"/>
        <w:ind w:leftChars="245" w:left="1428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十</w:t>
      </w:r>
      <w:r w:rsidR="00C45D38">
        <w:rPr>
          <w:rFonts w:ascii="標楷體" w:eastAsia="標楷體" w:hAnsi="標楷體" w:hint="eastAsia"/>
          <w:sz w:val="28"/>
          <w:szCs w:val="28"/>
        </w:rPr>
        <w:t>八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="001D4648">
        <w:rPr>
          <w:rFonts w:ascii="標楷體" w:eastAsia="標楷體" w:hAnsi="標楷體" w:hint="eastAsia"/>
          <w:sz w:val="28"/>
          <w:szCs w:val="28"/>
        </w:rPr>
        <w:t>如發現</w:t>
      </w:r>
      <w:r w:rsidR="00B74BFC" w:rsidRPr="00CD5561">
        <w:rPr>
          <w:rFonts w:ascii="標楷體" w:eastAsia="標楷體" w:hAnsi="標楷體" w:hint="eastAsia"/>
          <w:sz w:val="28"/>
          <w:szCs w:val="28"/>
        </w:rPr>
        <w:t>停車場設施損壞</w:t>
      </w:r>
      <w:r w:rsidR="001D4648">
        <w:rPr>
          <w:rFonts w:ascii="標楷體" w:eastAsia="標楷體" w:hAnsi="標楷體" w:hint="eastAsia"/>
          <w:sz w:val="28"/>
          <w:szCs w:val="28"/>
        </w:rPr>
        <w:t>，</w:t>
      </w:r>
      <w:r w:rsidR="00B74BFC" w:rsidRPr="00CD5561">
        <w:rPr>
          <w:rFonts w:ascii="標楷體" w:eastAsia="標楷體" w:hAnsi="標楷體" w:hint="eastAsia"/>
          <w:sz w:val="28"/>
          <w:szCs w:val="28"/>
        </w:rPr>
        <w:t>應立即通知</w:t>
      </w:r>
      <w:r w:rsidR="00BF1C0B" w:rsidRPr="00CD5561">
        <w:rPr>
          <w:rFonts w:ascii="標楷體" w:eastAsia="標楷體" w:hAnsi="標楷體" w:hint="eastAsia"/>
          <w:sz w:val="28"/>
          <w:szCs w:val="28"/>
        </w:rPr>
        <w:t>管理單位</w:t>
      </w:r>
      <w:r w:rsidR="001D4648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="001D4648">
        <w:rPr>
          <w:rFonts w:ascii="標楷體" w:eastAsia="標楷體" w:hAnsi="標楷體" w:hint="eastAsia"/>
          <w:sz w:val="28"/>
          <w:szCs w:val="28"/>
        </w:rPr>
        <w:t>俾</w:t>
      </w:r>
      <w:proofErr w:type="gramEnd"/>
      <w:r w:rsidR="001D4648">
        <w:rPr>
          <w:rFonts w:ascii="標楷體" w:eastAsia="標楷體" w:hAnsi="標楷體" w:hint="eastAsia"/>
          <w:sz w:val="28"/>
          <w:szCs w:val="28"/>
        </w:rPr>
        <w:t>利儘速</w:t>
      </w:r>
      <w:r w:rsidR="00B74BFC" w:rsidRPr="00CD5561">
        <w:rPr>
          <w:rFonts w:ascii="標楷體" w:eastAsia="標楷體" w:hAnsi="標楷體" w:hint="eastAsia"/>
          <w:sz w:val="28"/>
          <w:szCs w:val="28"/>
        </w:rPr>
        <w:t>派員修繕。</w:t>
      </w:r>
    </w:p>
    <w:p w:rsidR="00006E02" w:rsidRPr="00CD5561" w:rsidRDefault="00CD5561" w:rsidP="001F29D1">
      <w:pPr>
        <w:spacing w:line="500" w:lineRule="exact"/>
        <w:ind w:leftChars="256" w:left="1437" w:hangingChars="294" w:hanging="82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C45D38">
        <w:rPr>
          <w:rFonts w:ascii="標楷體" w:eastAsia="標楷體" w:hAnsi="標楷體" w:hint="eastAsia"/>
          <w:sz w:val="28"/>
          <w:szCs w:val="28"/>
        </w:rPr>
        <w:t>九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="00B74BFC" w:rsidRPr="00CD5561">
        <w:rPr>
          <w:rFonts w:ascii="標楷體" w:eastAsia="標楷體" w:hAnsi="標楷體" w:hint="eastAsia"/>
          <w:sz w:val="28"/>
          <w:szCs w:val="28"/>
        </w:rPr>
        <w:t>停車感應卡片損壞或遺失請</w:t>
      </w:r>
      <w:proofErr w:type="gramStart"/>
      <w:r w:rsidR="00BF1C0B" w:rsidRPr="00CD5561">
        <w:rPr>
          <w:rFonts w:ascii="標楷體" w:eastAsia="標楷體" w:hAnsi="標楷體" w:hint="eastAsia"/>
          <w:sz w:val="28"/>
          <w:szCs w:val="28"/>
        </w:rPr>
        <w:t>逕</w:t>
      </w:r>
      <w:proofErr w:type="gramEnd"/>
      <w:r w:rsidR="00BF1C0B" w:rsidRPr="00CD5561">
        <w:rPr>
          <w:rFonts w:ascii="標楷體" w:eastAsia="標楷體" w:hAnsi="標楷體" w:hint="eastAsia"/>
          <w:sz w:val="28"/>
          <w:szCs w:val="28"/>
        </w:rPr>
        <w:t>向管理單位申請</w:t>
      </w:r>
      <w:r w:rsidR="00B74BFC" w:rsidRPr="00CD5561">
        <w:rPr>
          <w:rFonts w:ascii="標楷體" w:eastAsia="標楷體" w:hAnsi="標楷體" w:hint="eastAsia"/>
          <w:sz w:val="28"/>
          <w:szCs w:val="28"/>
        </w:rPr>
        <w:t>補發，補卡</w:t>
      </w:r>
      <w:r w:rsidR="00BF1C0B" w:rsidRPr="00CD5561">
        <w:rPr>
          <w:rFonts w:ascii="標楷體" w:eastAsia="標楷體" w:hAnsi="標楷體" w:hint="eastAsia"/>
          <w:sz w:val="28"/>
          <w:szCs w:val="28"/>
        </w:rPr>
        <w:t>費用</w:t>
      </w:r>
      <w:r w:rsidR="00F77D57" w:rsidRPr="00CD5561">
        <w:rPr>
          <w:rFonts w:ascii="標楷體" w:eastAsia="標楷體" w:hAnsi="標楷體" w:hint="eastAsia"/>
          <w:sz w:val="28"/>
          <w:szCs w:val="28"/>
        </w:rPr>
        <w:t>應</w:t>
      </w:r>
      <w:r w:rsidR="00BF1C0B" w:rsidRPr="00CD5561">
        <w:rPr>
          <w:rFonts w:ascii="標楷體" w:eastAsia="標楷體" w:hAnsi="標楷體" w:hint="eastAsia"/>
          <w:sz w:val="28"/>
          <w:szCs w:val="28"/>
        </w:rPr>
        <w:t>自行負擔</w:t>
      </w:r>
      <w:r w:rsidR="00B74BFC" w:rsidRPr="00CD5561">
        <w:rPr>
          <w:rFonts w:ascii="標楷體" w:eastAsia="標楷體" w:hAnsi="標楷體" w:hint="eastAsia"/>
          <w:sz w:val="28"/>
          <w:szCs w:val="28"/>
        </w:rPr>
        <w:t>。</w:t>
      </w:r>
    </w:p>
    <w:p w:rsidR="00A87CED" w:rsidRDefault="00C45D38" w:rsidP="001F29D1">
      <w:pPr>
        <w:spacing w:line="500" w:lineRule="exact"/>
        <w:ind w:leftChars="245" w:left="1456" w:hangingChars="310" w:hanging="86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</w:t>
      </w:r>
      <w:r w:rsidR="00CD5561">
        <w:rPr>
          <w:rFonts w:ascii="標楷體" w:eastAsia="標楷體" w:hAnsi="標楷體" w:hint="eastAsia"/>
          <w:sz w:val="28"/>
          <w:szCs w:val="28"/>
        </w:rPr>
        <w:t>十、</w:t>
      </w:r>
      <w:r w:rsidR="00B74BFC" w:rsidRPr="00CD5561">
        <w:rPr>
          <w:rFonts w:ascii="標楷體" w:eastAsia="標楷體" w:hAnsi="標楷體" w:hint="eastAsia"/>
          <w:sz w:val="28"/>
          <w:szCs w:val="28"/>
        </w:rPr>
        <w:t>駕駛人因停放車輛不慎造成停車場公共設施</w:t>
      </w:r>
      <w:r w:rsidR="00B74BFC" w:rsidRPr="00CD5561">
        <w:rPr>
          <w:rFonts w:ascii="標楷體" w:eastAsia="標楷體" w:hAnsi="標楷體"/>
          <w:sz w:val="28"/>
          <w:szCs w:val="28"/>
        </w:rPr>
        <w:t>(</w:t>
      </w:r>
      <w:r w:rsidR="00B74BFC" w:rsidRPr="00CD5561">
        <w:rPr>
          <w:rFonts w:ascii="標楷體" w:eastAsia="標楷體" w:hAnsi="標楷體" w:hint="eastAsia"/>
          <w:sz w:val="28"/>
          <w:szCs w:val="28"/>
        </w:rPr>
        <w:t>備</w:t>
      </w:r>
      <w:r w:rsidR="00B74BFC" w:rsidRPr="00CD5561">
        <w:rPr>
          <w:rFonts w:ascii="標楷體" w:eastAsia="標楷體" w:hAnsi="標楷體"/>
          <w:sz w:val="28"/>
          <w:szCs w:val="28"/>
        </w:rPr>
        <w:t>)</w:t>
      </w:r>
      <w:r w:rsidR="00B74BFC" w:rsidRPr="00CD5561">
        <w:rPr>
          <w:rFonts w:ascii="標楷體" w:eastAsia="標楷體" w:hAnsi="標楷體" w:hint="eastAsia"/>
          <w:sz w:val="28"/>
          <w:szCs w:val="28"/>
        </w:rPr>
        <w:t>毀損，應立即通知</w:t>
      </w:r>
      <w:r w:rsidR="00BF1C0B" w:rsidRPr="00CD5561">
        <w:rPr>
          <w:rFonts w:ascii="標楷體" w:eastAsia="標楷體" w:hAnsi="標楷體" w:hint="eastAsia"/>
          <w:sz w:val="28"/>
          <w:szCs w:val="28"/>
        </w:rPr>
        <w:t>管理單位，</w:t>
      </w:r>
      <w:r w:rsidR="00B74BFC" w:rsidRPr="00CD5561">
        <w:rPr>
          <w:rFonts w:ascii="標楷體" w:eastAsia="標楷體" w:hAnsi="標楷體" w:hint="eastAsia"/>
          <w:sz w:val="28"/>
          <w:szCs w:val="28"/>
        </w:rPr>
        <w:t>並負責賠償維修費用。</w:t>
      </w:r>
    </w:p>
    <w:p w:rsidR="00B74BFC" w:rsidRPr="00CD5561" w:rsidRDefault="00CD5561" w:rsidP="001F29D1">
      <w:pPr>
        <w:spacing w:line="500" w:lineRule="exact"/>
        <w:ind w:leftChars="122" w:left="1427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二十</w:t>
      </w:r>
      <w:r w:rsidR="00A87CED">
        <w:rPr>
          <w:rFonts w:ascii="標楷體" w:eastAsia="標楷體" w:hAnsi="標楷體" w:hint="eastAsia"/>
          <w:sz w:val="28"/>
          <w:szCs w:val="28"/>
        </w:rPr>
        <w:t>一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="00B74BFC" w:rsidRPr="00CD5561">
        <w:rPr>
          <w:rFonts w:ascii="標楷體" w:eastAsia="標楷體" w:hAnsi="標楷體" w:hint="eastAsia"/>
          <w:sz w:val="28"/>
          <w:szCs w:val="28"/>
        </w:rPr>
        <w:t>本要點</w:t>
      </w:r>
      <w:r w:rsidR="00804DC1" w:rsidRPr="00CD5561">
        <w:rPr>
          <w:rFonts w:ascii="標楷體" w:eastAsia="標楷體" w:hAnsi="標楷體" w:hint="eastAsia"/>
          <w:sz w:val="28"/>
          <w:szCs w:val="28"/>
        </w:rPr>
        <w:t>如有未盡事宜，</w:t>
      </w:r>
      <w:r w:rsidR="00B74BFC" w:rsidRPr="00CD5561">
        <w:rPr>
          <w:rFonts w:ascii="標楷體" w:eastAsia="標楷體" w:hAnsi="標楷體" w:hint="eastAsia"/>
          <w:sz w:val="28"/>
          <w:szCs w:val="28"/>
        </w:rPr>
        <w:t>得因實際需要簽</w:t>
      </w:r>
      <w:r w:rsidR="00D35927">
        <w:rPr>
          <w:rFonts w:ascii="標楷體" w:eastAsia="標楷體" w:hAnsi="標楷體" w:hint="eastAsia"/>
          <w:sz w:val="28"/>
          <w:szCs w:val="28"/>
        </w:rPr>
        <w:t>奉縣長核定後修正之</w:t>
      </w:r>
      <w:r w:rsidR="00B74BFC" w:rsidRPr="00CD5561">
        <w:rPr>
          <w:rFonts w:ascii="標楷體" w:eastAsia="標楷體" w:hAnsi="標楷體" w:hint="eastAsia"/>
          <w:sz w:val="28"/>
          <w:szCs w:val="28"/>
        </w:rPr>
        <w:t>。</w:t>
      </w:r>
    </w:p>
    <w:sectPr w:rsidR="00B74BFC" w:rsidRPr="00CD5561" w:rsidSect="001F29D1">
      <w:footerReference w:type="default" r:id="rId8"/>
      <w:pgSz w:w="11906" w:h="16838"/>
      <w:pgMar w:top="1440" w:right="1304" w:bottom="1440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4E5A" w:rsidRDefault="006F4E5A" w:rsidP="00EA5740">
      <w:r>
        <w:separator/>
      </w:r>
    </w:p>
  </w:endnote>
  <w:endnote w:type="continuationSeparator" w:id="0">
    <w:p w:rsidR="006F4E5A" w:rsidRDefault="006F4E5A" w:rsidP="00EA57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30675040"/>
      <w:docPartObj>
        <w:docPartGallery w:val="Page Numbers (Bottom of Page)"/>
        <w:docPartUnique/>
      </w:docPartObj>
    </w:sdtPr>
    <w:sdtContent>
      <w:p w:rsidR="003567F8" w:rsidRDefault="00512B0C">
        <w:pPr>
          <w:pStyle w:val="a8"/>
          <w:jc w:val="center"/>
        </w:pPr>
        <w:r w:rsidRPr="003567F8">
          <w:rPr>
            <w:sz w:val="24"/>
            <w:szCs w:val="24"/>
          </w:rPr>
          <w:fldChar w:fldCharType="begin"/>
        </w:r>
        <w:r w:rsidR="003567F8" w:rsidRPr="003567F8">
          <w:rPr>
            <w:sz w:val="24"/>
            <w:szCs w:val="24"/>
          </w:rPr>
          <w:instrText>PAGE   \* MERGEFORMAT</w:instrText>
        </w:r>
        <w:r w:rsidRPr="003567F8">
          <w:rPr>
            <w:sz w:val="24"/>
            <w:szCs w:val="24"/>
          </w:rPr>
          <w:fldChar w:fldCharType="separate"/>
        </w:r>
        <w:r w:rsidR="00B4181C" w:rsidRPr="00B4181C">
          <w:rPr>
            <w:noProof/>
            <w:sz w:val="24"/>
            <w:szCs w:val="24"/>
            <w:lang w:val="zh-TW"/>
          </w:rPr>
          <w:t>2</w:t>
        </w:r>
        <w:r w:rsidRPr="003567F8">
          <w:rPr>
            <w:sz w:val="24"/>
            <w:szCs w:val="24"/>
          </w:rPr>
          <w:fldChar w:fldCharType="end"/>
        </w:r>
      </w:p>
    </w:sdtContent>
  </w:sdt>
  <w:p w:rsidR="003567F8" w:rsidRDefault="003567F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4E5A" w:rsidRDefault="006F4E5A" w:rsidP="00EA5740">
      <w:r>
        <w:separator/>
      </w:r>
    </w:p>
  </w:footnote>
  <w:footnote w:type="continuationSeparator" w:id="0">
    <w:p w:rsidR="006F4E5A" w:rsidRDefault="006F4E5A" w:rsidP="00EA574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A7517"/>
    <w:multiLevelType w:val="hybridMultilevel"/>
    <w:tmpl w:val="FD80D606"/>
    <w:lvl w:ilvl="0" w:tplc="3CEECDB4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8FD0933"/>
    <w:multiLevelType w:val="hybridMultilevel"/>
    <w:tmpl w:val="02527F56"/>
    <w:lvl w:ilvl="0" w:tplc="7AA8E11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14916D9"/>
    <w:multiLevelType w:val="hybridMultilevel"/>
    <w:tmpl w:val="43080A42"/>
    <w:lvl w:ilvl="0" w:tplc="29142CF0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B4B25DB"/>
    <w:multiLevelType w:val="hybridMultilevel"/>
    <w:tmpl w:val="150E0D3C"/>
    <w:lvl w:ilvl="0" w:tplc="C3344F78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5015CE5"/>
    <w:multiLevelType w:val="hybridMultilevel"/>
    <w:tmpl w:val="5312495A"/>
    <w:lvl w:ilvl="0" w:tplc="5DB2EBA8">
      <w:start w:val="1"/>
      <w:numFmt w:val="taiwaneseCountingThousand"/>
      <w:lvlText w:val="%1、"/>
      <w:lvlJc w:val="left"/>
      <w:pPr>
        <w:ind w:left="825" w:hanging="825"/>
      </w:pPr>
      <w:rPr>
        <w:rFonts w:ascii="標楷體" w:eastAsia="標楷體" w:hAnsi="標楷體" w:cs="Times New Roman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>
    <w:nsid w:val="66D67952"/>
    <w:multiLevelType w:val="hybridMultilevel"/>
    <w:tmpl w:val="738E858E"/>
    <w:lvl w:ilvl="0" w:tplc="F7F4E148">
      <w:start w:val="1"/>
      <w:numFmt w:val="taiwaneseCountingThousand"/>
      <w:lvlText w:val="（%1）"/>
      <w:lvlJc w:val="left"/>
      <w:pPr>
        <w:ind w:left="1691" w:hanging="840"/>
      </w:pPr>
      <w:rPr>
        <w:rFonts w:ascii="標楷體"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20A83"/>
    <w:rsid w:val="00006E02"/>
    <w:rsid w:val="00025156"/>
    <w:rsid w:val="000835C2"/>
    <w:rsid w:val="000876BF"/>
    <w:rsid w:val="000A4C06"/>
    <w:rsid w:val="00167805"/>
    <w:rsid w:val="00190409"/>
    <w:rsid w:val="001A4434"/>
    <w:rsid w:val="001A5EB3"/>
    <w:rsid w:val="001B5847"/>
    <w:rsid w:val="001D4648"/>
    <w:rsid w:val="001F1699"/>
    <w:rsid w:val="001F29D1"/>
    <w:rsid w:val="00211A2E"/>
    <w:rsid w:val="00211AD2"/>
    <w:rsid w:val="0021647F"/>
    <w:rsid w:val="00262BDB"/>
    <w:rsid w:val="002818EB"/>
    <w:rsid w:val="00291C89"/>
    <w:rsid w:val="002B1C4B"/>
    <w:rsid w:val="00302100"/>
    <w:rsid w:val="0030570A"/>
    <w:rsid w:val="00305A01"/>
    <w:rsid w:val="0031250D"/>
    <w:rsid w:val="00312885"/>
    <w:rsid w:val="00313551"/>
    <w:rsid w:val="00337EDE"/>
    <w:rsid w:val="003567F8"/>
    <w:rsid w:val="003710E3"/>
    <w:rsid w:val="0037360F"/>
    <w:rsid w:val="00386A47"/>
    <w:rsid w:val="003A07D9"/>
    <w:rsid w:val="003A199F"/>
    <w:rsid w:val="003A46CD"/>
    <w:rsid w:val="003D5ECF"/>
    <w:rsid w:val="00451037"/>
    <w:rsid w:val="00481A4F"/>
    <w:rsid w:val="004955EB"/>
    <w:rsid w:val="004F4F96"/>
    <w:rsid w:val="005023BC"/>
    <w:rsid w:val="00512B0C"/>
    <w:rsid w:val="00566AFF"/>
    <w:rsid w:val="005A24AE"/>
    <w:rsid w:val="005B204F"/>
    <w:rsid w:val="005F4FF2"/>
    <w:rsid w:val="005F56F0"/>
    <w:rsid w:val="006143B6"/>
    <w:rsid w:val="0062576E"/>
    <w:rsid w:val="0066010E"/>
    <w:rsid w:val="0067266B"/>
    <w:rsid w:val="00674A3A"/>
    <w:rsid w:val="006C22BF"/>
    <w:rsid w:val="006F4E5A"/>
    <w:rsid w:val="00730C3A"/>
    <w:rsid w:val="00730FB8"/>
    <w:rsid w:val="0075570F"/>
    <w:rsid w:val="007633C2"/>
    <w:rsid w:val="00790633"/>
    <w:rsid w:val="007A63EB"/>
    <w:rsid w:val="007C0AC7"/>
    <w:rsid w:val="007D766D"/>
    <w:rsid w:val="007F5D4B"/>
    <w:rsid w:val="007F6804"/>
    <w:rsid w:val="00804DC1"/>
    <w:rsid w:val="008271F4"/>
    <w:rsid w:val="00856288"/>
    <w:rsid w:val="008751CA"/>
    <w:rsid w:val="0088144F"/>
    <w:rsid w:val="0089635D"/>
    <w:rsid w:val="008A4891"/>
    <w:rsid w:val="008B17FD"/>
    <w:rsid w:val="008E1E09"/>
    <w:rsid w:val="008E2B27"/>
    <w:rsid w:val="00904C8C"/>
    <w:rsid w:val="00907FC4"/>
    <w:rsid w:val="009152E1"/>
    <w:rsid w:val="0091661E"/>
    <w:rsid w:val="00922508"/>
    <w:rsid w:val="009402FD"/>
    <w:rsid w:val="00983968"/>
    <w:rsid w:val="009922E4"/>
    <w:rsid w:val="009A4F0C"/>
    <w:rsid w:val="009B429E"/>
    <w:rsid w:val="009B584C"/>
    <w:rsid w:val="009D50FF"/>
    <w:rsid w:val="009E4DA2"/>
    <w:rsid w:val="009F1EA3"/>
    <w:rsid w:val="009F1F34"/>
    <w:rsid w:val="00A07990"/>
    <w:rsid w:val="00A20A83"/>
    <w:rsid w:val="00A44656"/>
    <w:rsid w:val="00A679EB"/>
    <w:rsid w:val="00A74748"/>
    <w:rsid w:val="00A87CED"/>
    <w:rsid w:val="00AD1DA4"/>
    <w:rsid w:val="00B4181C"/>
    <w:rsid w:val="00B43A1C"/>
    <w:rsid w:val="00B544D6"/>
    <w:rsid w:val="00B553B6"/>
    <w:rsid w:val="00B71E9B"/>
    <w:rsid w:val="00B74BFC"/>
    <w:rsid w:val="00B86356"/>
    <w:rsid w:val="00B92EB1"/>
    <w:rsid w:val="00BE163E"/>
    <w:rsid w:val="00BF1C0B"/>
    <w:rsid w:val="00BF2D49"/>
    <w:rsid w:val="00BF40DE"/>
    <w:rsid w:val="00C136BC"/>
    <w:rsid w:val="00C168D4"/>
    <w:rsid w:val="00C34E95"/>
    <w:rsid w:val="00C36AEF"/>
    <w:rsid w:val="00C43D16"/>
    <w:rsid w:val="00C45D38"/>
    <w:rsid w:val="00C763BF"/>
    <w:rsid w:val="00C937D0"/>
    <w:rsid w:val="00C97490"/>
    <w:rsid w:val="00CB09A3"/>
    <w:rsid w:val="00CC2200"/>
    <w:rsid w:val="00CD5561"/>
    <w:rsid w:val="00D35927"/>
    <w:rsid w:val="00D945AB"/>
    <w:rsid w:val="00D95D4D"/>
    <w:rsid w:val="00DA0F38"/>
    <w:rsid w:val="00DD00B6"/>
    <w:rsid w:val="00E140A9"/>
    <w:rsid w:val="00E20656"/>
    <w:rsid w:val="00E2517A"/>
    <w:rsid w:val="00E2744D"/>
    <w:rsid w:val="00E53955"/>
    <w:rsid w:val="00E55807"/>
    <w:rsid w:val="00E561FF"/>
    <w:rsid w:val="00E75175"/>
    <w:rsid w:val="00E87776"/>
    <w:rsid w:val="00E95497"/>
    <w:rsid w:val="00EA5740"/>
    <w:rsid w:val="00EC7324"/>
    <w:rsid w:val="00EE095C"/>
    <w:rsid w:val="00EF6FF8"/>
    <w:rsid w:val="00F25DC8"/>
    <w:rsid w:val="00F32FDF"/>
    <w:rsid w:val="00F47C6B"/>
    <w:rsid w:val="00F77D57"/>
    <w:rsid w:val="00FB0B49"/>
    <w:rsid w:val="00FC3DDA"/>
    <w:rsid w:val="00FD01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2B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20A83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804DC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804DC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A57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A5740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A57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A5740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9C2D56-4F38-46D6-B3BA-F8991D3E3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234</Words>
  <Characters>1334</Characters>
  <Application>Microsoft Office Word</Application>
  <DocSecurity>0</DocSecurity>
  <Lines>11</Lines>
  <Paragraphs>3</Paragraphs>
  <ScaleCrop>false</ScaleCrop>
  <Company/>
  <LinksUpToDate>false</LinksUpToDate>
  <CharactersWithSpaces>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南投縣政府府內地下員工停車場管理(規定)(要點)(辦法)</dc:title>
  <dc:creator>USER</dc:creator>
  <cp:lastModifiedBy>USER</cp:lastModifiedBy>
  <cp:revision>2</cp:revision>
  <cp:lastPrinted>2017-05-12T08:05:00Z</cp:lastPrinted>
  <dcterms:created xsi:type="dcterms:W3CDTF">2017-06-23T01:46:00Z</dcterms:created>
  <dcterms:modified xsi:type="dcterms:W3CDTF">2017-06-23T01:46:00Z</dcterms:modified>
</cp:coreProperties>
</file>