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528" w:rsidRDefault="006C0FA1" w:rsidP="00F9512F">
      <w:pPr>
        <w:rPr>
          <w:rFonts w:ascii="Times New Roman" w:eastAsia="標楷體" w:hAnsi="Times New Roman" w:cs="Times New Roman"/>
          <w:b/>
          <w:sz w:val="32"/>
          <w:szCs w:val="32"/>
        </w:rPr>
      </w:pPr>
      <w:r w:rsidRPr="000F6505">
        <w:rPr>
          <w:rFonts w:ascii="Times New Roman" w:eastAsia="標楷體" w:hAnsi="Times New Roman" w:cs="Times New Roman"/>
          <w:b/>
          <w:sz w:val="32"/>
          <w:szCs w:val="32"/>
        </w:rPr>
        <w:t>南投縣政府</w:t>
      </w:r>
      <w:proofErr w:type="gramStart"/>
      <w:r w:rsidRPr="000F6505">
        <w:rPr>
          <w:rFonts w:ascii="Times New Roman" w:eastAsia="標楷體" w:hAnsi="Times New Roman" w:cs="Times New Roman"/>
          <w:b/>
          <w:sz w:val="32"/>
          <w:szCs w:val="32"/>
        </w:rPr>
        <w:t>地理</w:t>
      </w:r>
      <w:r w:rsidR="009458A5">
        <w:rPr>
          <w:rFonts w:ascii="Times New Roman" w:eastAsia="標楷體" w:hAnsi="Times New Roman" w:cs="Times New Roman" w:hint="eastAsia"/>
          <w:b/>
          <w:sz w:val="32"/>
          <w:szCs w:val="32"/>
        </w:rPr>
        <w:t>圖資</w:t>
      </w:r>
      <w:r w:rsidR="006B5BEC">
        <w:rPr>
          <w:rFonts w:ascii="Times New Roman" w:eastAsia="標楷體" w:hAnsi="Times New Roman" w:cs="Times New Roman" w:hint="eastAsia"/>
          <w:b/>
          <w:sz w:val="32"/>
          <w:szCs w:val="32"/>
        </w:rPr>
        <w:t>資料</w:t>
      </w:r>
      <w:proofErr w:type="gramEnd"/>
      <w:r w:rsidRPr="000F6505">
        <w:rPr>
          <w:rFonts w:ascii="Times New Roman" w:eastAsia="標楷體" w:hAnsi="Times New Roman" w:cs="Times New Roman"/>
          <w:b/>
          <w:sz w:val="32"/>
          <w:szCs w:val="32"/>
        </w:rPr>
        <w:t>流通供應要點</w:t>
      </w:r>
    </w:p>
    <w:p w:rsidR="0052094C" w:rsidRPr="0052094C" w:rsidRDefault="00F9512F" w:rsidP="0052094C">
      <w:pPr>
        <w:rPr>
          <w:rFonts w:ascii="Times New Roman" w:eastAsia="標楷體" w:hAnsi="Times New Roman" w:cs="Times New Roman"/>
          <w:color w:val="000000"/>
          <w:sz w:val="18"/>
          <w:szCs w:val="18"/>
        </w:rPr>
      </w:pPr>
      <w:r>
        <w:rPr>
          <w:rFonts w:ascii="Times New Roman" w:eastAsia="標楷體" w:hAnsi="Times New Roman" w:cs="Times New Roman" w:hint="eastAsia"/>
          <w:sz w:val="18"/>
          <w:szCs w:val="18"/>
        </w:rPr>
        <w:t xml:space="preserve">                                      </w:t>
      </w:r>
      <w:bookmarkStart w:id="0" w:name="_GoBack"/>
      <w:bookmarkEnd w:id="0"/>
      <w:r w:rsidR="0052094C" w:rsidRPr="0052094C">
        <w:rPr>
          <w:rFonts w:ascii="Times New Roman" w:eastAsia="標楷體" w:hAnsi="Times New Roman" w:cs="Times New Roman" w:hint="eastAsia"/>
          <w:sz w:val="18"/>
          <w:szCs w:val="18"/>
        </w:rPr>
        <w:t>中華民國</w:t>
      </w:r>
      <w:r>
        <w:rPr>
          <w:rFonts w:ascii="Times New Roman" w:eastAsia="標楷體" w:hAnsi="Times New Roman" w:cs="Times New Roman" w:hint="eastAsia"/>
          <w:sz w:val="18"/>
          <w:szCs w:val="18"/>
        </w:rPr>
        <w:t>102</w:t>
      </w:r>
      <w:r w:rsidR="0052094C" w:rsidRPr="0052094C">
        <w:rPr>
          <w:rFonts w:ascii="Times New Roman" w:eastAsia="標楷體" w:hAnsi="Times New Roman" w:cs="Times New Roman" w:hint="eastAsia"/>
          <w:sz w:val="18"/>
          <w:szCs w:val="18"/>
        </w:rPr>
        <w:t>年</w:t>
      </w:r>
      <w:r>
        <w:rPr>
          <w:rFonts w:ascii="Times New Roman" w:eastAsia="標楷體" w:hAnsi="Times New Roman" w:cs="Times New Roman" w:hint="eastAsia"/>
          <w:sz w:val="18"/>
          <w:szCs w:val="18"/>
        </w:rPr>
        <w:t>2</w:t>
      </w:r>
      <w:r w:rsidR="0052094C" w:rsidRPr="0052094C">
        <w:rPr>
          <w:rFonts w:ascii="Times New Roman" w:eastAsia="標楷體" w:hAnsi="Times New Roman" w:cs="Times New Roman" w:hint="eastAsia"/>
          <w:sz w:val="18"/>
          <w:szCs w:val="18"/>
        </w:rPr>
        <w:t>月</w:t>
      </w:r>
      <w:r>
        <w:rPr>
          <w:rFonts w:ascii="Times New Roman" w:eastAsia="標楷體" w:hAnsi="Times New Roman" w:cs="Times New Roman" w:hint="eastAsia"/>
          <w:sz w:val="18"/>
          <w:szCs w:val="18"/>
        </w:rPr>
        <w:t>18</w:t>
      </w:r>
      <w:r w:rsidR="0052094C" w:rsidRPr="0052094C">
        <w:rPr>
          <w:rFonts w:ascii="Times New Roman" w:eastAsia="標楷體" w:hAnsi="Times New Roman" w:cs="Times New Roman" w:hint="eastAsia"/>
          <w:sz w:val="18"/>
          <w:szCs w:val="18"/>
        </w:rPr>
        <w:t>日</w:t>
      </w:r>
      <w:proofErr w:type="gramStart"/>
      <w:r w:rsidR="0052094C">
        <w:rPr>
          <w:rFonts w:ascii="Times New Roman" w:eastAsia="標楷體" w:hAnsi="Times New Roman" w:cs="Times New Roman" w:hint="eastAsia"/>
          <w:sz w:val="18"/>
          <w:szCs w:val="18"/>
        </w:rPr>
        <w:t>府計訊字</w:t>
      </w:r>
      <w:r w:rsidR="0052094C" w:rsidRPr="0052094C">
        <w:rPr>
          <w:rFonts w:ascii="Times New Roman" w:eastAsia="標楷體" w:hAnsi="Times New Roman" w:cs="Times New Roman"/>
          <w:sz w:val="18"/>
          <w:szCs w:val="18"/>
        </w:rPr>
        <w:t>第</w:t>
      </w:r>
      <w:r w:rsidR="0052094C" w:rsidRPr="0052094C">
        <w:rPr>
          <w:rFonts w:ascii="Times New Roman" w:eastAsia="標楷體" w:hAnsi="Times New Roman" w:cs="Times New Roman"/>
          <w:color w:val="000000"/>
          <w:sz w:val="18"/>
          <w:szCs w:val="18"/>
        </w:rPr>
        <w:t>1020028765</w:t>
      </w:r>
      <w:r w:rsidR="0052094C" w:rsidRPr="0052094C">
        <w:rPr>
          <w:rFonts w:ascii="Times New Roman" w:eastAsia="標楷體" w:hAnsi="Times New Roman" w:cs="Times New Roman"/>
          <w:color w:val="000000"/>
          <w:sz w:val="18"/>
          <w:szCs w:val="18"/>
        </w:rPr>
        <w:t>號函頒</w:t>
      </w:r>
      <w:proofErr w:type="gramEnd"/>
      <w:r w:rsidR="0052094C" w:rsidRPr="0052094C">
        <w:rPr>
          <w:rFonts w:ascii="Times New Roman" w:eastAsia="標楷體" w:hAnsi="Times New Roman" w:cs="Times New Roman"/>
          <w:color w:val="000000"/>
          <w:sz w:val="18"/>
          <w:szCs w:val="18"/>
        </w:rPr>
        <w:t>實施</w:t>
      </w:r>
    </w:p>
    <w:p w:rsidR="006B5BEC" w:rsidRPr="006B5BEC" w:rsidRDefault="006B5BEC" w:rsidP="00B51885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標楷體" w:eastAsia="標楷體" w:hAnsi="標楷體" w:cs="Times New Roman"/>
          <w:szCs w:val="24"/>
        </w:rPr>
      </w:pPr>
      <w:r w:rsidRPr="006B5BEC">
        <w:rPr>
          <w:rFonts w:ascii="標楷體" w:eastAsia="標楷體" w:hAnsi="標楷體" w:hint="eastAsia"/>
        </w:rPr>
        <w:t>南投縣政府</w:t>
      </w:r>
      <w:r w:rsidRPr="006B5BEC">
        <w:rPr>
          <w:rFonts w:ascii="標楷體" w:eastAsia="標楷體" w:hAnsi="標楷體"/>
        </w:rPr>
        <w:t xml:space="preserve"> (</w:t>
      </w:r>
      <w:r w:rsidRPr="006B5BEC">
        <w:rPr>
          <w:rFonts w:ascii="標楷體" w:eastAsia="標楷體" w:hAnsi="標楷體" w:hint="eastAsia"/>
        </w:rPr>
        <w:t>以下簡稱本府</w:t>
      </w:r>
      <w:r w:rsidRPr="006B5BEC">
        <w:rPr>
          <w:rFonts w:ascii="標楷體" w:eastAsia="標楷體" w:hAnsi="標楷體"/>
        </w:rPr>
        <w:t>)</w:t>
      </w:r>
      <w:r w:rsidRPr="006B5BEC">
        <w:rPr>
          <w:rFonts w:ascii="標楷體" w:eastAsia="標楷體" w:hAnsi="標楷體" w:hint="eastAsia"/>
        </w:rPr>
        <w:t>為因應地理資訊之發展，促進資訊資源交流與共享，提供政府機關</w:t>
      </w:r>
      <w:r w:rsidR="005C79E5">
        <w:rPr>
          <w:rFonts w:ascii="標楷體" w:eastAsia="標楷體" w:hAnsi="標楷體" w:hint="eastAsia"/>
        </w:rPr>
        <w:t>、</w:t>
      </w:r>
      <w:r w:rsidR="00B50605">
        <w:rPr>
          <w:rFonts w:ascii="標楷體" w:eastAsia="標楷體" w:hAnsi="標楷體" w:hint="eastAsia"/>
        </w:rPr>
        <w:t>學術單位</w:t>
      </w:r>
      <w:r w:rsidR="005C79E5">
        <w:rPr>
          <w:rFonts w:ascii="標楷體" w:eastAsia="標楷體" w:hAnsi="標楷體" w:hint="eastAsia"/>
        </w:rPr>
        <w:t>與</w:t>
      </w:r>
      <w:r w:rsidR="00B50605">
        <w:rPr>
          <w:rFonts w:ascii="標楷體" w:eastAsia="標楷體" w:hAnsi="標楷體" w:hint="eastAsia"/>
        </w:rPr>
        <w:t>公營事業機構</w:t>
      </w:r>
      <w:r w:rsidR="005C79E5">
        <w:rPr>
          <w:rFonts w:ascii="標楷體" w:eastAsia="標楷體" w:hAnsi="標楷體" w:hint="eastAsia"/>
        </w:rPr>
        <w:t>加值利用，以發揮資源整體效益，特訂定本要點</w:t>
      </w:r>
      <w:r w:rsidRPr="006B5BEC">
        <w:rPr>
          <w:rFonts w:ascii="標楷體" w:eastAsia="標楷體" w:hAnsi="標楷體" w:hint="eastAsia"/>
        </w:rPr>
        <w:t>。</w:t>
      </w:r>
    </w:p>
    <w:p w:rsidR="002C5595" w:rsidRDefault="002C5595" w:rsidP="00B51885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本要點名詞定義如下</w:t>
      </w:r>
      <w:r>
        <w:rPr>
          <w:rFonts w:ascii="標楷體" w:eastAsia="標楷體" w:hAnsi="標楷體" w:cs="Times New Roman" w:hint="eastAsia"/>
          <w:szCs w:val="24"/>
        </w:rPr>
        <w:t>：</w:t>
      </w:r>
    </w:p>
    <w:p w:rsidR="006720FD" w:rsidRPr="006B5BEC" w:rsidRDefault="009458A5" w:rsidP="00B51885">
      <w:pPr>
        <w:pStyle w:val="a3"/>
        <w:numPr>
          <w:ilvl w:val="0"/>
          <w:numId w:val="7"/>
        </w:numPr>
        <w:overflowPunct w:val="0"/>
        <w:spacing w:line="360" w:lineRule="auto"/>
        <w:ind w:leftChars="0" w:left="964" w:hanging="482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標楷體" w:eastAsia="標楷體" w:hAnsi="標楷體" w:cs="Times New Roman" w:hint="eastAsia"/>
          <w:szCs w:val="24"/>
        </w:rPr>
        <w:t>地理</w:t>
      </w:r>
      <w:r w:rsidR="006720FD">
        <w:rPr>
          <w:rFonts w:ascii="標楷體" w:eastAsia="標楷體" w:hAnsi="標楷體" w:cs="Times New Roman" w:hint="eastAsia"/>
          <w:szCs w:val="24"/>
        </w:rPr>
        <w:t>圖資</w:t>
      </w:r>
      <w:r>
        <w:rPr>
          <w:rFonts w:ascii="標楷體" w:eastAsia="標楷體" w:hAnsi="標楷體" w:cs="Times New Roman" w:hint="eastAsia"/>
          <w:szCs w:val="24"/>
        </w:rPr>
        <w:t>資料</w:t>
      </w:r>
      <w:proofErr w:type="gramEnd"/>
      <w:r w:rsidR="006720FD">
        <w:rPr>
          <w:rFonts w:ascii="標楷體" w:eastAsia="標楷體" w:hAnsi="標楷體" w:cs="Times New Roman" w:hint="eastAsia"/>
          <w:szCs w:val="24"/>
        </w:rPr>
        <w:t>供應單位：指</w:t>
      </w: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6720FD">
        <w:rPr>
          <w:rFonts w:ascii="標楷體" w:eastAsia="標楷體" w:hAnsi="標楷體" w:cs="Times New Roman" w:hint="eastAsia"/>
          <w:szCs w:val="24"/>
        </w:rPr>
        <w:t>主管之單位。</w:t>
      </w:r>
    </w:p>
    <w:p w:rsidR="006B5BEC" w:rsidRPr="006B5BEC" w:rsidRDefault="009458A5" w:rsidP="00B51885">
      <w:pPr>
        <w:pStyle w:val="a3"/>
        <w:numPr>
          <w:ilvl w:val="0"/>
          <w:numId w:val="7"/>
        </w:numPr>
        <w:overflowPunct w:val="0"/>
        <w:spacing w:line="360" w:lineRule="auto"/>
        <w:ind w:leftChars="0" w:left="964" w:hanging="482"/>
        <w:rPr>
          <w:rFonts w:ascii="標楷體" w:eastAsia="標楷體" w:hAnsi="標楷體" w:cs="Times New Roman"/>
          <w:szCs w:val="24"/>
        </w:rPr>
      </w:pP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6B5BEC" w:rsidRPr="006B5BEC">
        <w:rPr>
          <w:rFonts w:ascii="標楷體" w:eastAsia="標楷體" w:hAnsi="標楷體" w:hint="eastAsia"/>
        </w:rPr>
        <w:t>：指</w:t>
      </w:r>
      <w:r w:rsidR="001B64BC">
        <w:rPr>
          <w:rFonts w:ascii="標楷體" w:eastAsia="標楷體" w:hAnsi="標楷體" w:hint="eastAsia"/>
        </w:rPr>
        <w:t>本府提供之地理資訊資料。</w:t>
      </w:r>
    </w:p>
    <w:p w:rsidR="006B5BEC" w:rsidRPr="006B5BEC" w:rsidRDefault="009458A5" w:rsidP="00B51885">
      <w:pPr>
        <w:pStyle w:val="a3"/>
        <w:numPr>
          <w:ilvl w:val="0"/>
          <w:numId w:val="7"/>
        </w:numPr>
        <w:overflowPunct w:val="0"/>
        <w:spacing w:line="360" w:lineRule="auto"/>
        <w:ind w:leftChars="0" w:left="964" w:hanging="482"/>
        <w:rPr>
          <w:rFonts w:ascii="標楷體" w:eastAsia="標楷體" w:hAnsi="標楷體" w:cs="Times New Roman"/>
          <w:szCs w:val="24"/>
        </w:rPr>
      </w:pP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6B5BEC" w:rsidRPr="006B5BEC">
        <w:rPr>
          <w:rFonts w:ascii="標楷體" w:eastAsia="標楷體" w:hAnsi="標楷體" w:hint="eastAsia"/>
        </w:rPr>
        <w:t>加值利用：</w:t>
      </w:r>
      <w:r w:rsidR="001B64BC">
        <w:rPr>
          <w:rFonts w:ascii="標楷體" w:eastAsia="標楷體" w:hAnsi="標楷體" w:hint="eastAsia"/>
        </w:rPr>
        <w:t>指運用地理資訊系統或相關技術，以</w:t>
      </w:r>
      <w:proofErr w:type="gramStart"/>
      <w:r w:rsidR="001B64BC">
        <w:rPr>
          <w:rFonts w:ascii="標楷體" w:eastAsia="標楷體" w:hAnsi="標楷體" w:hint="eastAsia"/>
        </w:rPr>
        <w:t>地理</w:t>
      </w:r>
      <w:r w:rsidR="001D1953">
        <w:rPr>
          <w:rFonts w:ascii="標楷體" w:eastAsia="標楷體" w:hAnsi="標楷體" w:hint="eastAsia"/>
        </w:rPr>
        <w:t>圖資</w:t>
      </w:r>
      <w:r w:rsidR="006B5BEC" w:rsidRPr="006B5BEC">
        <w:rPr>
          <w:rFonts w:ascii="標楷體" w:eastAsia="標楷體" w:hAnsi="標楷體" w:hint="eastAsia"/>
        </w:rPr>
        <w:t>之</w:t>
      </w:r>
      <w:proofErr w:type="gramEnd"/>
      <w:r w:rsidR="006B5BEC" w:rsidRPr="006B5BEC">
        <w:rPr>
          <w:rFonts w:ascii="標楷體" w:eastAsia="標楷體" w:hAnsi="標楷體" w:hint="eastAsia"/>
        </w:rPr>
        <w:t>全部或部分為底圖，於其上增加、處理或開發相關地理資訊所為之應用。</w:t>
      </w:r>
    </w:p>
    <w:p w:rsidR="0060538C" w:rsidRPr="00FA64F6" w:rsidRDefault="009458A5" w:rsidP="0060538C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本府</w:t>
      </w:r>
      <w:r w:rsidR="0060538C" w:rsidRPr="00FA64F6">
        <w:rPr>
          <w:rFonts w:ascii="Times New Roman" w:eastAsia="標楷體" w:hAnsi="Times New Roman" w:cs="Times New Roman" w:hint="eastAsia"/>
          <w:szCs w:val="24"/>
        </w:rPr>
        <w:t>提供之</w:t>
      </w:r>
      <w:proofErr w:type="gramStart"/>
      <w:r w:rsidR="0060538C" w:rsidRPr="00FA64F6">
        <w:rPr>
          <w:rFonts w:ascii="Times New Roman" w:eastAsia="標楷體" w:hAnsi="Times New Roman" w:cs="Times New Roman" w:hint="eastAsia"/>
          <w:szCs w:val="24"/>
        </w:rPr>
        <w:t>地理圖資</w:t>
      </w:r>
      <w:r>
        <w:rPr>
          <w:rFonts w:ascii="Times New Roman" w:eastAsia="標楷體" w:hAnsi="Times New Roman" w:cs="Times New Roman" w:hint="eastAsia"/>
          <w:szCs w:val="24"/>
        </w:rPr>
        <w:t>資料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內容及其</w:t>
      </w:r>
      <w:r w:rsidR="0060538C" w:rsidRPr="00FA64F6">
        <w:rPr>
          <w:rFonts w:ascii="Times New Roman" w:eastAsia="標楷體" w:hAnsi="Times New Roman" w:cs="Times New Roman" w:hint="eastAsia"/>
          <w:szCs w:val="24"/>
        </w:rPr>
        <w:t>供應單位如下</w:t>
      </w:r>
      <w:r w:rsidR="0060538C" w:rsidRPr="00FA64F6">
        <w:rPr>
          <w:rFonts w:ascii="標楷體" w:eastAsia="標楷體" w:hAnsi="標楷體" w:cs="Times New Roman" w:hint="eastAsia"/>
          <w:szCs w:val="24"/>
        </w:rPr>
        <w:t>：</w:t>
      </w:r>
    </w:p>
    <w:p w:rsidR="003226DF" w:rsidRPr="003226DF" w:rsidRDefault="0060538C" w:rsidP="003226DF">
      <w:pPr>
        <w:pStyle w:val="a3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 w:rsidRPr="00FA64F6">
        <w:rPr>
          <w:rFonts w:ascii="Times New Roman" w:eastAsia="標楷體" w:hAnsi="Times New Roman" w:cs="Times New Roman" w:hint="eastAsia"/>
          <w:szCs w:val="24"/>
        </w:rPr>
        <w:t>民政處</w:t>
      </w:r>
      <w:r w:rsidRPr="00FA64F6">
        <w:rPr>
          <w:rFonts w:ascii="標楷體" w:eastAsia="標楷體" w:hAnsi="標楷體" w:cs="Times New Roman" w:hint="eastAsia"/>
          <w:szCs w:val="24"/>
        </w:rPr>
        <w:t>：</w:t>
      </w:r>
      <w:r w:rsidR="003226DF" w:rsidRPr="00FA64F6">
        <w:rPr>
          <w:rFonts w:ascii="標楷體" w:eastAsia="標楷體" w:hAnsi="標楷體" w:cs="Times New Roman" w:hint="eastAsia"/>
          <w:szCs w:val="24"/>
        </w:rPr>
        <w:t>南投</w:t>
      </w:r>
      <w:r w:rsidR="003226DF" w:rsidRPr="003226DF">
        <w:rPr>
          <w:rFonts w:ascii="標楷體" w:eastAsia="標楷體" w:hAnsi="標楷體" w:cs="Times New Roman" w:hint="eastAsia"/>
          <w:szCs w:val="24"/>
        </w:rPr>
        <w:t>縣道路街廓、南投縣道路中心線、南投縣建物框線、</w:t>
      </w:r>
      <w:r w:rsidR="003226DF" w:rsidRPr="00FA64F6">
        <w:rPr>
          <w:rFonts w:ascii="標楷體" w:eastAsia="標楷體" w:hAnsi="標楷體" w:cs="Times New Roman" w:hint="eastAsia"/>
          <w:szCs w:val="24"/>
        </w:rPr>
        <w:t>南投</w:t>
      </w:r>
    </w:p>
    <w:p w:rsidR="0060538C" w:rsidRPr="003226DF" w:rsidRDefault="003226DF" w:rsidP="003226DF">
      <w:pPr>
        <w:pStyle w:val="a3"/>
        <w:spacing w:line="360" w:lineRule="auto"/>
        <w:ind w:leftChars="0" w:left="962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</w:t>
      </w:r>
      <w:r w:rsidRPr="00FA64F6">
        <w:rPr>
          <w:rFonts w:ascii="標楷體" w:eastAsia="標楷體" w:hAnsi="標楷體" w:cs="Times New Roman" w:hint="eastAsia"/>
          <w:szCs w:val="24"/>
        </w:rPr>
        <w:t>縣地標</w:t>
      </w:r>
      <w:r>
        <w:rPr>
          <w:rFonts w:ascii="標楷體" w:eastAsia="標楷體" w:hAnsi="標楷體" w:cs="Times New Roman" w:hint="eastAsia"/>
          <w:szCs w:val="24"/>
        </w:rPr>
        <w:t>資料、</w:t>
      </w:r>
      <w:r w:rsidR="009735F0">
        <w:rPr>
          <w:rFonts w:ascii="標楷體" w:eastAsia="標楷體" w:hAnsi="標楷體" w:cs="Times New Roman" w:hint="eastAsia"/>
          <w:szCs w:val="24"/>
        </w:rPr>
        <w:t>南投縣門牌號碼。</w:t>
      </w:r>
    </w:p>
    <w:p w:rsidR="000044FB" w:rsidRPr="00FA64F6" w:rsidRDefault="0060538C" w:rsidP="00D1132D">
      <w:pPr>
        <w:pStyle w:val="a3"/>
        <w:numPr>
          <w:ilvl w:val="0"/>
          <w:numId w:val="11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 w:rsidRPr="00FA64F6">
        <w:rPr>
          <w:rFonts w:ascii="Times New Roman" w:eastAsia="標楷體" w:hAnsi="Times New Roman" w:cs="Times New Roman" w:hint="eastAsia"/>
          <w:szCs w:val="24"/>
        </w:rPr>
        <w:t>建設處</w:t>
      </w:r>
      <w:r w:rsidRPr="00FA64F6">
        <w:rPr>
          <w:rFonts w:ascii="標楷體" w:eastAsia="標楷體" w:hAnsi="標楷體" w:cs="Times New Roman" w:hint="eastAsia"/>
          <w:szCs w:val="24"/>
        </w:rPr>
        <w:t>：</w:t>
      </w:r>
      <w:r w:rsidR="00FC3C02" w:rsidRPr="00FA64F6">
        <w:rPr>
          <w:rFonts w:ascii="標楷體" w:eastAsia="標楷體" w:hAnsi="標楷體" w:cs="Times New Roman" w:hint="eastAsia"/>
          <w:szCs w:val="24"/>
        </w:rPr>
        <w:t>南投縣都市計畫圖</w:t>
      </w:r>
      <w:r w:rsidR="00401099" w:rsidRPr="00FA64F6">
        <w:rPr>
          <w:rFonts w:ascii="標楷體" w:eastAsia="標楷體" w:hAnsi="標楷體" w:cs="Times New Roman" w:hint="eastAsia"/>
          <w:szCs w:val="24"/>
        </w:rPr>
        <w:t>檔</w:t>
      </w:r>
      <w:r w:rsidR="00D1132D" w:rsidRPr="00FA64F6">
        <w:rPr>
          <w:rFonts w:ascii="標楷體" w:eastAsia="標楷體" w:hAnsi="標楷體" w:cs="Times New Roman" w:hint="eastAsia"/>
          <w:szCs w:val="24"/>
        </w:rPr>
        <w:t>。</w:t>
      </w:r>
    </w:p>
    <w:p w:rsidR="004D041C" w:rsidRPr="00FA64F6" w:rsidRDefault="00105B20" w:rsidP="00B51885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申請程序及</w:t>
      </w:r>
      <w:r w:rsidR="00FA64F6" w:rsidRPr="00FA64F6">
        <w:rPr>
          <w:rFonts w:ascii="Times New Roman" w:eastAsia="標楷體" w:hAnsi="Times New Roman" w:cs="Times New Roman" w:hint="eastAsia"/>
          <w:szCs w:val="24"/>
        </w:rPr>
        <w:t>作業程序</w:t>
      </w:r>
    </w:p>
    <w:p w:rsidR="00FA64F6" w:rsidRPr="00FA64F6" w:rsidRDefault="009458A5" w:rsidP="00FA64F6">
      <w:pPr>
        <w:pStyle w:val="a3"/>
        <w:numPr>
          <w:ilvl w:val="0"/>
          <w:numId w:val="13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申請各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地理</w:t>
      </w:r>
      <w:r w:rsidR="00FA64F6" w:rsidRPr="00FA64F6">
        <w:rPr>
          <w:rFonts w:ascii="Times New Roman" w:eastAsia="標楷體" w:hAnsi="Times New Roman" w:cs="Times New Roman" w:hint="eastAsia"/>
          <w:szCs w:val="24"/>
        </w:rPr>
        <w:t>圖資</w:t>
      </w:r>
      <w:r>
        <w:rPr>
          <w:rFonts w:ascii="Times New Roman" w:eastAsia="標楷體" w:hAnsi="Times New Roman" w:cs="Times New Roman" w:hint="eastAsia"/>
          <w:szCs w:val="24"/>
        </w:rPr>
        <w:t>資料</w:t>
      </w:r>
      <w:proofErr w:type="gramEnd"/>
      <w:r w:rsidR="00FA64F6" w:rsidRPr="00FA64F6">
        <w:rPr>
          <w:rFonts w:ascii="Times New Roman" w:eastAsia="標楷體" w:hAnsi="Times New Roman" w:cs="Times New Roman" w:hint="eastAsia"/>
          <w:szCs w:val="24"/>
        </w:rPr>
        <w:t>得依附表</w:t>
      </w:r>
      <w:r>
        <w:rPr>
          <w:rFonts w:ascii="Times New Roman" w:eastAsia="標楷體" w:hAnsi="Times New Roman" w:cs="Times New Roman" w:hint="eastAsia"/>
          <w:szCs w:val="24"/>
        </w:rPr>
        <w:t>申請</w:t>
      </w:r>
      <w:r w:rsidR="00FA64F6" w:rsidRPr="00FA64F6">
        <w:rPr>
          <w:rFonts w:ascii="Times New Roman" w:eastAsia="標楷體" w:hAnsi="Times New Roman" w:cs="Times New Roman" w:hint="eastAsia"/>
          <w:szCs w:val="24"/>
        </w:rPr>
        <w:t>流程辦理。</w:t>
      </w:r>
    </w:p>
    <w:p w:rsidR="00FA64F6" w:rsidRPr="00FA64F6" w:rsidRDefault="00FB0F6D" w:rsidP="00FA64F6">
      <w:pPr>
        <w:pStyle w:val="a3"/>
        <w:numPr>
          <w:ilvl w:val="0"/>
          <w:numId w:val="13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 w:rsidRPr="00FA64F6">
        <w:rPr>
          <w:rFonts w:ascii="Times New Roman" w:eastAsia="標楷體" w:hAnsi="Times New Roman" w:cs="Times New Roman" w:hint="eastAsia"/>
          <w:szCs w:val="24"/>
        </w:rPr>
        <w:t>各</w:t>
      </w:r>
      <w:proofErr w:type="gramStart"/>
      <w:r w:rsidR="009458A5"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Pr="00FA64F6">
        <w:rPr>
          <w:rFonts w:ascii="Times New Roman" w:eastAsia="標楷體" w:hAnsi="Times New Roman" w:cs="Times New Roman" w:hint="eastAsia"/>
          <w:szCs w:val="24"/>
        </w:rPr>
        <w:t>供應單位視申請實際需求與使用目的審核同意後提供。</w:t>
      </w:r>
    </w:p>
    <w:p w:rsidR="00D1132D" w:rsidRPr="00FA64F6" w:rsidRDefault="009458A5" w:rsidP="00FA64F6">
      <w:pPr>
        <w:pStyle w:val="a3"/>
        <w:numPr>
          <w:ilvl w:val="0"/>
          <w:numId w:val="13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D1132D" w:rsidRPr="00FA64F6">
        <w:rPr>
          <w:rFonts w:ascii="Times New Roman" w:eastAsia="標楷體" w:hAnsi="Times New Roman" w:cs="Times New Roman" w:hint="eastAsia"/>
          <w:szCs w:val="24"/>
        </w:rPr>
        <w:t>流通</w:t>
      </w:r>
      <w:r w:rsidR="00FB0F6D" w:rsidRPr="00FA64F6">
        <w:rPr>
          <w:rFonts w:ascii="Times New Roman" w:eastAsia="標楷體" w:hAnsi="Times New Roman" w:cs="Times New Roman" w:hint="eastAsia"/>
          <w:szCs w:val="24"/>
        </w:rPr>
        <w:t>供應</w:t>
      </w:r>
      <w:r w:rsidR="00D1132D" w:rsidRPr="00FA64F6">
        <w:rPr>
          <w:rFonts w:ascii="Times New Roman" w:eastAsia="標楷體" w:hAnsi="Times New Roman" w:cs="Times New Roman" w:hint="eastAsia"/>
          <w:szCs w:val="24"/>
        </w:rPr>
        <w:t>對象包括政府機關、學術單位及公營事業機構</w:t>
      </w:r>
      <w:r w:rsidR="00CA101A">
        <w:rPr>
          <w:rFonts w:ascii="Times New Roman" w:eastAsia="標楷體" w:hAnsi="Times New Roman" w:cs="Times New Roman" w:hint="eastAsia"/>
          <w:szCs w:val="24"/>
        </w:rPr>
        <w:t>等三</w:t>
      </w:r>
      <w:r w:rsidR="00D1132D" w:rsidRPr="00FA64F6">
        <w:rPr>
          <w:rFonts w:ascii="Times New Roman" w:eastAsia="標楷體" w:hAnsi="Times New Roman" w:cs="Times New Roman" w:hint="eastAsia"/>
          <w:szCs w:val="24"/>
        </w:rPr>
        <w:t>類。</w:t>
      </w:r>
      <w:proofErr w:type="gramStart"/>
      <w:r w:rsidR="00FA64F6" w:rsidRPr="00FA64F6">
        <w:rPr>
          <w:rFonts w:ascii="Times New Roman" w:eastAsia="標楷體" w:hAnsi="Times New Roman" w:cs="Times New Roman" w:hint="eastAsia"/>
          <w:szCs w:val="24"/>
        </w:rPr>
        <w:t>相關圖資供應</w:t>
      </w:r>
      <w:proofErr w:type="gramEnd"/>
      <w:r w:rsidR="00FA64F6" w:rsidRPr="00FA64F6">
        <w:rPr>
          <w:rFonts w:ascii="Times New Roman" w:eastAsia="標楷體" w:hAnsi="Times New Roman" w:cs="Times New Roman" w:hint="eastAsia"/>
          <w:szCs w:val="24"/>
        </w:rPr>
        <w:t>對象請參閱附表。</w:t>
      </w:r>
    </w:p>
    <w:p w:rsidR="004D041C" w:rsidRPr="002C5595" w:rsidRDefault="001B64BC" w:rsidP="00B51885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申請者取得</w:t>
      </w:r>
      <w:proofErr w:type="gramStart"/>
      <w:r w:rsidR="009458A5"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4D041C" w:rsidRPr="002C5595">
        <w:rPr>
          <w:rFonts w:ascii="Times New Roman" w:eastAsia="標楷體" w:hAnsi="Times New Roman" w:cs="Times New Roman" w:hint="eastAsia"/>
          <w:szCs w:val="24"/>
        </w:rPr>
        <w:t>，</w:t>
      </w:r>
      <w:r>
        <w:rPr>
          <w:rFonts w:ascii="Times New Roman" w:eastAsia="標楷體" w:hAnsi="Times New Roman" w:cs="Times New Roman" w:hint="eastAsia"/>
          <w:szCs w:val="24"/>
        </w:rPr>
        <w:t>應依下列規定使用之</w:t>
      </w:r>
      <w:r w:rsidR="004D041C" w:rsidRPr="002C5595">
        <w:rPr>
          <w:rFonts w:ascii="Times New Roman" w:eastAsia="標楷體" w:hAnsi="Times New Roman" w:cs="Times New Roman" w:hint="eastAsia"/>
          <w:szCs w:val="24"/>
        </w:rPr>
        <w:t>：</w:t>
      </w:r>
    </w:p>
    <w:p w:rsidR="005C79E5" w:rsidRPr="002C5595" w:rsidRDefault="005C79E5" w:rsidP="005C79E5">
      <w:pPr>
        <w:pStyle w:val="a3"/>
        <w:numPr>
          <w:ilvl w:val="0"/>
          <w:numId w:val="10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 w:rsidRPr="002C5595">
        <w:rPr>
          <w:rFonts w:ascii="Times New Roman" w:eastAsia="標楷體" w:hAnsi="Times New Roman" w:cs="Times New Roman" w:hint="eastAsia"/>
          <w:szCs w:val="24"/>
        </w:rPr>
        <w:t>依本要點供應之</w:t>
      </w:r>
      <w:proofErr w:type="gramStart"/>
      <w:r w:rsidR="009458A5"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Pr="002C5595">
        <w:rPr>
          <w:rFonts w:ascii="Times New Roman" w:eastAsia="標楷體" w:hAnsi="Times New Roman" w:cs="Times New Roman" w:hint="eastAsia"/>
          <w:szCs w:val="24"/>
        </w:rPr>
        <w:t>僅供申請目的使用，不得移作申請目的外使用。</w:t>
      </w:r>
    </w:p>
    <w:p w:rsidR="005C79E5" w:rsidRDefault="005C79E5" w:rsidP="005C79E5">
      <w:pPr>
        <w:pStyle w:val="a3"/>
        <w:numPr>
          <w:ilvl w:val="0"/>
          <w:numId w:val="10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 w:rsidRPr="002C5595">
        <w:rPr>
          <w:rFonts w:ascii="Times New Roman" w:eastAsia="標楷體" w:hAnsi="Times New Roman" w:cs="Times New Roman" w:hint="eastAsia"/>
          <w:szCs w:val="24"/>
        </w:rPr>
        <w:t>本府</w:t>
      </w:r>
      <w:proofErr w:type="gramStart"/>
      <w:r w:rsidR="009458A5"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Pr="002C5595">
        <w:rPr>
          <w:rFonts w:ascii="Times New Roman" w:eastAsia="標楷體" w:hAnsi="Times New Roman" w:cs="Times New Roman" w:hint="eastAsia"/>
          <w:szCs w:val="24"/>
        </w:rPr>
        <w:t>僅賦予申請</w:t>
      </w:r>
      <w:r w:rsidR="002523A0">
        <w:rPr>
          <w:rFonts w:ascii="Times New Roman" w:eastAsia="標楷體" w:hAnsi="Times New Roman" w:cs="Times New Roman" w:hint="eastAsia"/>
          <w:szCs w:val="24"/>
        </w:rPr>
        <w:t>者使用權，非經本府之書面許可，不得自行轉錄、轉售或贈與，且不得以</w:t>
      </w:r>
      <w:r w:rsidRPr="002C5595">
        <w:rPr>
          <w:rFonts w:ascii="Times New Roman" w:eastAsia="標楷體" w:hAnsi="Times New Roman" w:cs="Times New Roman" w:hint="eastAsia"/>
          <w:szCs w:val="24"/>
        </w:rPr>
        <w:t>加值為由，另行重製或交付他人使用。</w:t>
      </w:r>
    </w:p>
    <w:p w:rsidR="00416DF5" w:rsidRPr="00416DF5" w:rsidRDefault="00416DF5" w:rsidP="00416DF5">
      <w:pPr>
        <w:pStyle w:val="a3"/>
        <w:numPr>
          <w:ilvl w:val="0"/>
          <w:numId w:val="10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lastRenderedPageBreak/>
        <w:t>其他涉及安全維護及智慧財產權保護等有關事項，應依相關法令規定辦理。</w:t>
      </w:r>
    </w:p>
    <w:p w:rsidR="002523A0" w:rsidRPr="001D1953" w:rsidRDefault="00111A88" w:rsidP="002523A0">
      <w:pPr>
        <w:spacing w:line="360" w:lineRule="auto"/>
        <w:ind w:left="480"/>
        <w:rPr>
          <w:rFonts w:ascii="Times New Roman" w:eastAsia="標楷體" w:hAnsi="Times New Roman" w:cs="Times New Roman"/>
          <w:szCs w:val="24"/>
        </w:rPr>
      </w:pPr>
      <w:r w:rsidRPr="001D1953">
        <w:rPr>
          <w:rFonts w:ascii="Times New Roman" w:eastAsia="標楷體" w:hAnsi="Times New Roman" w:cs="Times New Roman" w:hint="eastAsia"/>
          <w:szCs w:val="24"/>
        </w:rPr>
        <w:t>申請人違反前項規定者，應負一切法律責任。</w:t>
      </w:r>
    </w:p>
    <w:p w:rsidR="00416DF5" w:rsidRPr="002C5595" w:rsidRDefault="009458A5" w:rsidP="00416DF5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416DF5">
        <w:rPr>
          <w:rFonts w:ascii="Times New Roman" w:eastAsia="標楷體" w:hAnsi="Times New Roman" w:cs="Times New Roman" w:hint="eastAsia"/>
          <w:szCs w:val="24"/>
        </w:rPr>
        <w:t>供應單位應對其主管之</w:t>
      </w:r>
      <w:proofErr w:type="gramStart"/>
      <w:r>
        <w:rPr>
          <w:rFonts w:ascii="標楷體" w:eastAsia="標楷體" w:hAnsi="標楷體" w:cs="Times New Roman" w:hint="eastAsia"/>
          <w:szCs w:val="24"/>
        </w:rPr>
        <w:t>地理圖資資料</w:t>
      </w:r>
      <w:proofErr w:type="gramEnd"/>
      <w:r w:rsidR="00416DF5">
        <w:rPr>
          <w:rFonts w:ascii="Times New Roman" w:eastAsia="標楷體" w:hAnsi="Times New Roman" w:cs="Times New Roman" w:hint="eastAsia"/>
          <w:szCs w:val="24"/>
        </w:rPr>
        <w:t>擬定流通供應加值應用、回饋方式等作業或計畫，並定期檢討修正。</w:t>
      </w:r>
    </w:p>
    <w:p w:rsidR="005C79E5" w:rsidRDefault="009458A5" w:rsidP="00B51885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本要點所提供資料僅供參考之用，不具任何法律效力及行政規範效力</w:t>
      </w:r>
      <w:r w:rsidR="005C79E5">
        <w:rPr>
          <w:rFonts w:ascii="Times New Roman" w:eastAsia="標楷體" w:hAnsi="Times New Roman" w:cs="Times New Roman" w:hint="eastAsia"/>
          <w:szCs w:val="24"/>
        </w:rPr>
        <w:t>。</w:t>
      </w:r>
    </w:p>
    <w:p w:rsidR="00C8384E" w:rsidRPr="00055484" w:rsidRDefault="00C8384E" w:rsidP="00055484">
      <w:pPr>
        <w:pStyle w:val="a3"/>
        <w:numPr>
          <w:ilvl w:val="0"/>
          <w:numId w:val="2"/>
        </w:numPr>
        <w:spacing w:line="360" w:lineRule="auto"/>
        <w:ind w:leftChars="0" w:left="482" w:hangingChars="201" w:hanging="482"/>
        <w:rPr>
          <w:rFonts w:ascii="Times New Roman" w:eastAsia="標楷體" w:hAnsi="Times New Roman" w:cs="Times New Roman"/>
          <w:szCs w:val="24"/>
        </w:rPr>
        <w:sectPr w:rsidR="00C8384E" w:rsidRPr="00055484">
          <w:head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3A3757" w:rsidRPr="003A3757" w:rsidRDefault="00341FC4" w:rsidP="003A3757">
      <w:pPr>
        <w:pStyle w:val="a3"/>
        <w:ind w:leftChars="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南投縣政府地理圖資</w:t>
      </w:r>
      <w:r w:rsidR="003A3757" w:rsidRPr="003A3757">
        <w:rPr>
          <w:rFonts w:ascii="標楷體" w:eastAsia="標楷體" w:hAnsi="標楷體" w:hint="eastAsia"/>
          <w:sz w:val="36"/>
          <w:szCs w:val="36"/>
        </w:rPr>
        <w:t>資料流通供應要點-附表</w:t>
      </w:r>
      <w:r>
        <w:rPr>
          <w:rFonts w:ascii="標楷體" w:eastAsia="標楷體" w:hAnsi="標楷體" w:hint="eastAsia"/>
          <w:sz w:val="36"/>
          <w:szCs w:val="36"/>
        </w:rPr>
        <w:t xml:space="preserve">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3"/>
        <w:gridCol w:w="2472"/>
        <w:gridCol w:w="4178"/>
        <w:gridCol w:w="3858"/>
        <w:gridCol w:w="2313"/>
      </w:tblGrid>
      <w:tr w:rsidR="008841A7" w:rsidTr="00746828">
        <w:trPr>
          <w:trHeight w:val="742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1A7" w:rsidRDefault="008841A7" w:rsidP="00DB60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圖資</w:t>
            </w:r>
          </w:p>
          <w:p w:rsidR="008841A7" w:rsidRDefault="008841A7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供應單位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1A7" w:rsidRDefault="008841A7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圖資項目</w:t>
            </w:r>
            <w:proofErr w:type="gramEnd"/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1A7" w:rsidRDefault="008841A7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供應對象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1A7" w:rsidRDefault="008841A7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收費標準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841A7" w:rsidRDefault="00CD4D5A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申請圖資方式</w:t>
            </w:r>
            <w:proofErr w:type="gramEnd"/>
            <w:r>
              <w:rPr>
                <w:rFonts w:ascii="標楷體" w:eastAsia="標楷體" w:hAnsi="標楷體" w:hint="eastAsia"/>
              </w:rPr>
              <w:t>及申請流程</w:t>
            </w:r>
          </w:p>
        </w:tc>
      </w:tr>
      <w:tr w:rsidR="008841A7" w:rsidTr="00CA101A">
        <w:trPr>
          <w:trHeight w:val="1840"/>
          <w:jc w:val="center"/>
        </w:trPr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3226D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民政處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1A7" w:rsidRDefault="008841A7" w:rsidP="002F56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南投縣道路街廓</w:t>
            </w:r>
          </w:p>
          <w:p w:rsidR="008841A7" w:rsidRDefault="008841A7" w:rsidP="002F56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南投縣道路中心線</w:t>
            </w:r>
          </w:p>
          <w:p w:rsidR="008841A7" w:rsidRDefault="008841A7" w:rsidP="002F56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南投縣建物框縣</w:t>
            </w:r>
          </w:p>
          <w:p w:rsidR="008841A7" w:rsidRDefault="008841A7" w:rsidP="002F56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南投縣地標資料</w:t>
            </w:r>
          </w:p>
          <w:p w:rsidR="008841A7" w:rsidRDefault="008841A7" w:rsidP="002F56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南投縣門牌資料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CA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政府機關</w:t>
            </w:r>
          </w:p>
          <w:p w:rsidR="00CA101A" w:rsidRDefault="00CA101A" w:rsidP="00CA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學術單位</w:t>
            </w:r>
          </w:p>
          <w:p w:rsidR="008841A7" w:rsidRPr="00CA101A" w:rsidRDefault="008841A7" w:rsidP="00CA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公營事業機構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935D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依內政部</w:t>
            </w:r>
          </w:p>
          <w:p w:rsidR="008841A7" w:rsidRDefault="008841A7" w:rsidP="00935DB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「門牌位置資料收費通則」辦理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1A7" w:rsidRPr="00A879AB" w:rsidRDefault="008841A7" w:rsidP="00A879AB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879AB">
              <w:rPr>
                <w:rFonts w:ascii="標楷體" w:eastAsia="標楷體" w:hAnsi="標楷體" w:hint="eastAsia"/>
                <w:szCs w:val="24"/>
              </w:rPr>
              <w:t>國土資訊圖資服務平台(TGOS)線上申請</w:t>
            </w:r>
            <w:r w:rsidR="009C4A3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841A7" w:rsidRPr="00A879AB" w:rsidRDefault="00CD4D5A" w:rsidP="00A879AB">
            <w:pPr>
              <w:pStyle w:val="a3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備函</w:t>
            </w:r>
            <w:r w:rsidR="008841A7" w:rsidRPr="00A879AB">
              <w:rPr>
                <w:rFonts w:ascii="標楷體" w:eastAsia="標楷體" w:hAnsi="標楷體" w:hint="eastAsia"/>
                <w:szCs w:val="24"/>
              </w:rPr>
              <w:t>送</w:t>
            </w:r>
            <w:proofErr w:type="gramEnd"/>
            <w:r w:rsidR="008841A7" w:rsidRPr="00A879AB">
              <w:rPr>
                <w:rFonts w:ascii="標楷體" w:eastAsia="標楷體" w:hAnsi="標楷體" w:hint="eastAsia"/>
                <w:szCs w:val="24"/>
              </w:rPr>
              <w:t>至本府。</w:t>
            </w:r>
          </w:p>
        </w:tc>
      </w:tr>
      <w:tr w:rsidR="008841A7" w:rsidTr="008841A7">
        <w:trPr>
          <w:trHeight w:val="638"/>
          <w:jc w:val="center"/>
        </w:trPr>
        <w:tc>
          <w:tcPr>
            <w:tcW w:w="47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A879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建設處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A879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南投縣都市計畫圖檔</w:t>
            </w:r>
          </w:p>
        </w:tc>
        <w:tc>
          <w:tcPr>
            <w:tcW w:w="1474" w:type="pct"/>
            <w:tcBorders>
              <w:left w:val="single" w:sz="4" w:space="0" w:color="auto"/>
              <w:right w:val="single" w:sz="4" w:space="0" w:color="auto"/>
            </w:tcBorders>
          </w:tcPr>
          <w:p w:rsidR="008841A7" w:rsidRDefault="008841A7" w:rsidP="00DB60C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政府機關</w:t>
            </w:r>
          </w:p>
          <w:p w:rsidR="00CA101A" w:rsidRDefault="00CA101A" w:rsidP="008841A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學術單位</w:t>
            </w:r>
          </w:p>
          <w:p w:rsidR="008841A7" w:rsidRDefault="008841A7" w:rsidP="008841A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公營事業機構</w:t>
            </w:r>
          </w:p>
        </w:tc>
        <w:tc>
          <w:tcPr>
            <w:tcW w:w="1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A879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免費或互惠方式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41A7" w:rsidRDefault="008841A7" w:rsidP="00A879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發函至本府申請。</w:t>
            </w:r>
          </w:p>
        </w:tc>
      </w:tr>
    </w:tbl>
    <w:p w:rsidR="000F6505" w:rsidRPr="00C8384E" w:rsidRDefault="000F6505" w:rsidP="00055484">
      <w:pPr>
        <w:spacing w:line="360" w:lineRule="auto"/>
        <w:rPr>
          <w:rFonts w:ascii="Times New Roman" w:eastAsia="標楷體" w:hAnsi="Times New Roman" w:cs="Times New Roman"/>
          <w:szCs w:val="24"/>
        </w:rPr>
      </w:pPr>
    </w:p>
    <w:sectPr w:rsidR="000F6505" w:rsidRPr="00C8384E" w:rsidSect="00C8384E">
      <w:pgSz w:w="16838" w:h="11906" w:orient="landscape"/>
      <w:pgMar w:top="1797" w:right="1440" w:bottom="1797" w:left="144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CAE" w:rsidRDefault="008D6CAE" w:rsidP="004456E7">
      <w:r>
        <w:separator/>
      </w:r>
    </w:p>
  </w:endnote>
  <w:endnote w:type="continuationSeparator" w:id="0">
    <w:p w:rsidR="008D6CAE" w:rsidRDefault="008D6CAE" w:rsidP="0044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CAE" w:rsidRDefault="008D6CAE" w:rsidP="004456E7">
      <w:r>
        <w:separator/>
      </w:r>
    </w:p>
  </w:footnote>
  <w:footnote w:type="continuationSeparator" w:id="0">
    <w:p w:rsidR="008D6CAE" w:rsidRDefault="008D6CAE" w:rsidP="00445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E7" w:rsidRDefault="004456E7" w:rsidP="004456E7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8C9"/>
    <w:multiLevelType w:val="hybridMultilevel"/>
    <w:tmpl w:val="534AD2FA"/>
    <w:lvl w:ilvl="0" w:tplc="5EC2A7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30641B"/>
    <w:multiLevelType w:val="hybridMultilevel"/>
    <w:tmpl w:val="042C57DC"/>
    <w:lvl w:ilvl="0" w:tplc="510819C6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>
    <w:nsid w:val="274835D3"/>
    <w:multiLevelType w:val="hybridMultilevel"/>
    <w:tmpl w:val="5A701114"/>
    <w:lvl w:ilvl="0" w:tplc="5F56F99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ADC6209"/>
    <w:multiLevelType w:val="hybridMultilevel"/>
    <w:tmpl w:val="6C72E4A8"/>
    <w:lvl w:ilvl="0" w:tplc="5F56F99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4DF1EDD"/>
    <w:multiLevelType w:val="hybridMultilevel"/>
    <w:tmpl w:val="94D4FA42"/>
    <w:lvl w:ilvl="0" w:tplc="5F56F99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CE60389"/>
    <w:multiLevelType w:val="hybridMultilevel"/>
    <w:tmpl w:val="BCA45B90"/>
    <w:lvl w:ilvl="0" w:tplc="56DEFC74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ECF3D9C"/>
    <w:multiLevelType w:val="hybridMultilevel"/>
    <w:tmpl w:val="DE2CCC66"/>
    <w:lvl w:ilvl="0" w:tplc="DB68BA48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41F6A17"/>
    <w:multiLevelType w:val="hybridMultilevel"/>
    <w:tmpl w:val="A762CF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C6A1706"/>
    <w:multiLevelType w:val="hybridMultilevel"/>
    <w:tmpl w:val="858E20C4"/>
    <w:lvl w:ilvl="0" w:tplc="6C36C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6F21E21"/>
    <w:multiLevelType w:val="hybridMultilevel"/>
    <w:tmpl w:val="3DF68044"/>
    <w:lvl w:ilvl="0" w:tplc="5F56F99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>
    <w:nsid w:val="6B9328D8"/>
    <w:multiLevelType w:val="hybridMultilevel"/>
    <w:tmpl w:val="345E5BB8"/>
    <w:lvl w:ilvl="0" w:tplc="5F56F99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C2E79FE"/>
    <w:multiLevelType w:val="hybridMultilevel"/>
    <w:tmpl w:val="A6A0F9F6"/>
    <w:lvl w:ilvl="0" w:tplc="5F56F99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CA53744"/>
    <w:multiLevelType w:val="hybridMultilevel"/>
    <w:tmpl w:val="72FA40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5910985"/>
    <w:multiLevelType w:val="hybridMultilevel"/>
    <w:tmpl w:val="E236AFCE"/>
    <w:lvl w:ilvl="0" w:tplc="5F56F99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">
    <w:nsid w:val="7903362D"/>
    <w:multiLevelType w:val="hybridMultilevel"/>
    <w:tmpl w:val="2108945C"/>
    <w:lvl w:ilvl="0" w:tplc="8F5C2418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1"/>
  </w:num>
  <w:num w:numId="10">
    <w:abstractNumId w:val="10"/>
  </w:num>
  <w:num w:numId="11">
    <w:abstractNumId w:val="13"/>
  </w:num>
  <w:num w:numId="12">
    <w:abstractNumId w:val="5"/>
  </w:num>
  <w:num w:numId="13">
    <w:abstractNumId w:val="14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A1"/>
    <w:rsid w:val="000044FB"/>
    <w:rsid w:val="000260FE"/>
    <w:rsid w:val="00026968"/>
    <w:rsid w:val="00055484"/>
    <w:rsid w:val="0007099A"/>
    <w:rsid w:val="000D1528"/>
    <w:rsid w:val="000F6505"/>
    <w:rsid w:val="00105B20"/>
    <w:rsid w:val="00111A88"/>
    <w:rsid w:val="001470A1"/>
    <w:rsid w:val="001B04CE"/>
    <w:rsid w:val="001B64BC"/>
    <w:rsid w:val="001D1953"/>
    <w:rsid w:val="002170DB"/>
    <w:rsid w:val="002523A0"/>
    <w:rsid w:val="002C5595"/>
    <w:rsid w:val="002F259F"/>
    <w:rsid w:val="002F568E"/>
    <w:rsid w:val="003226DF"/>
    <w:rsid w:val="00341FC4"/>
    <w:rsid w:val="00394E94"/>
    <w:rsid w:val="003A3757"/>
    <w:rsid w:val="003D5512"/>
    <w:rsid w:val="00401099"/>
    <w:rsid w:val="00416DF5"/>
    <w:rsid w:val="004456E7"/>
    <w:rsid w:val="004A298A"/>
    <w:rsid w:val="004D041C"/>
    <w:rsid w:val="0052094C"/>
    <w:rsid w:val="005C79E5"/>
    <w:rsid w:val="005D4416"/>
    <w:rsid w:val="005D74EA"/>
    <w:rsid w:val="005F7BCC"/>
    <w:rsid w:val="0060538C"/>
    <w:rsid w:val="006720FD"/>
    <w:rsid w:val="00692999"/>
    <w:rsid w:val="006A053C"/>
    <w:rsid w:val="006B5BEC"/>
    <w:rsid w:val="006C0FA1"/>
    <w:rsid w:val="006F4F86"/>
    <w:rsid w:val="0074551E"/>
    <w:rsid w:val="008410EB"/>
    <w:rsid w:val="008841A7"/>
    <w:rsid w:val="008B4300"/>
    <w:rsid w:val="008D6CAE"/>
    <w:rsid w:val="0090746E"/>
    <w:rsid w:val="00935DBD"/>
    <w:rsid w:val="009458A5"/>
    <w:rsid w:val="009521D2"/>
    <w:rsid w:val="009735F0"/>
    <w:rsid w:val="009C4A3A"/>
    <w:rsid w:val="009D6B76"/>
    <w:rsid w:val="009F09DD"/>
    <w:rsid w:val="00A879AB"/>
    <w:rsid w:val="00B50605"/>
    <w:rsid w:val="00B51885"/>
    <w:rsid w:val="00B64BFF"/>
    <w:rsid w:val="00BB5F47"/>
    <w:rsid w:val="00C54A3A"/>
    <w:rsid w:val="00C8384E"/>
    <w:rsid w:val="00C8678B"/>
    <w:rsid w:val="00CA101A"/>
    <w:rsid w:val="00CA6BE0"/>
    <w:rsid w:val="00CD4D5A"/>
    <w:rsid w:val="00CE2A7B"/>
    <w:rsid w:val="00D1132D"/>
    <w:rsid w:val="00D62241"/>
    <w:rsid w:val="00DB209F"/>
    <w:rsid w:val="00DB4266"/>
    <w:rsid w:val="00DD3E5E"/>
    <w:rsid w:val="00E701D6"/>
    <w:rsid w:val="00F90B65"/>
    <w:rsid w:val="00F9512F"/>
    <w:rsid w:val="00FA64F6"/>
    <w:rsid w:val="00FB0F6D"/>
    <w:rsid w:val="00FB6A35"/>
    <w:rsid w:val="00FC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FA1"/>
    <w:pPr>
      <w:ind w:leftChars="200" w:left="480"/>
    </w:pPr>
  </w:style>
  <w:style w:type="paragraph" w:customStyle="1" w:styleId="a4">
    <w:name w:val="。節、內文"/>
    <w:basedOn w:val="a"/>
    <w:autoRedefine/>
    <w:rsid w:val="00111A88"/>
    <w:pPr>
      <w:spacing w:line="400" w:lineRule="exact"/>
      <w:ind w:leftChars="-21" w:left="-21" w:hangingChars="21" w:hanging="59"/>
    </w:pPr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445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56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5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56E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FA1"/>
    <w:pPr>
      <w:ind w:leftChars="200" w:left="480"/>
    </w:pPr>
  </w:style>
  <w:style w:type="paragraph" w:customStyle="1" w:styleId="a4">
    <w:name w:val="。節、內文"/>
    <w:basedOn w:val="a"/>
    <w:autoRedefine/>
    <w:rsid w:val="00111A88"/>
    <w:pPr>
      <w:spacing w:line="400" w:lineRule="exact"/>
      <w:ind w:leftChars="-21" w:left="-21" w:hangingChars="21" w:hanging="59"/>
    </w:pPr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445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56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5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56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6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2013-02-18T06:47:00Z</dcterms:created>
  <dcterms:modified xsi:type="dcterms:W3CDTF">2013-02-18T06:47:00Z</dcterms:modified>
</cp:coreProperties>
</file>